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2A7B" w:rsidRDefault="00D42A7B" w:rsidP="00C8448F">
      <w:pPr>
        <w:shd w:val="clear" w:color="auto" w:fill="FFFFFF"/>
        <w:spacing w:line="360" w:lineRule="auto"/>
        <w:ind w:left="19" w:right="5" w:firstLine="701"/>
        <w:jc w:val="center"/>
        <w:rPr>
          <w:sz w:val="24"/>
          <w:szCs w:val="24"/>
        </w:rPr>
      </w:pPr>
    </w:p>
    <w:p w:rsidR="001E23F8" w:rsidRPr="00525919" w:rsidRDefault="001E23F8" w:rsidP="001E23F8">
      <w:pPr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center"/>
        <w:rPr>
          <w:sz w:val="28"/>
          <w:szCs w:val="28"/>
        </w:rPr>
      </w:pPr>
      <w:r w:rsidRPr="00525919">
        <w:rPr>
          <w:sz w:val="28"/>
          <w:szCs w:val="28"/>
        </w:rPr>
        <w:t>Министерство образования и науки Российской Федерации</w:t>
      </w: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center"/>
        <w:rPr>
          <w:rFonts w:eastAsia="HiddenHorzOCR"/>
          <w:sz w:val="28"/>
          <w:szCs w:val="28"/>
        </w:rPr>
      </w:pPr>
      <w:r w:rsidRPr="00525919">
        <w:rPr>
          <w:rFonts w:eastAsia="HiddenHorzOCR"/>
          <w:sz w:val="28"/>
          <w:szCs w:val="28"/>
        </w:rPr>
        <w:t xml:space="preserve">ФЕДЕРАЛЬНОЕ ГОСУДАРСТВЕННОЕ БЮДЖЕТНОЕ ОБРАЗОВАТЕЛЬНОЕ УЧРЕЖДЕНИЕ ВЫСШЕГО ПРОФЕССИОНАЛЬНОГО ОБРАЗОВАНИЯ «САРАТОВСКИЙ ГОСУДАРСТВЕННЫЙ УНИВЕРСИТЕТ </w:t>
      </w:r>
      <w:r w:rsidRPr="00525919">
        <w:rPr>
          <w:rFonts w:eastAsia="HiddenHorzOCR"/>
          <w:sz w:val="28"/>
          <w:szCs w:val="28"/>
        </w:rPr>
        <w:br/>
        <w:t>ИМЕНИ Н.Г.ЧЕРНЫШЕВСКОГО»</w:t>
      </w: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center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32"/>
          <w:szCs w:val="32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center"/>
        <w:rPr>
          <w:b/>
          <w:sz w:val="32"/>
          <w:szCs w:val="32"/>
        </w:rPr>
      </w:pPr>
      <w:r w:rsidRPr="00525919">
        <w:rPr>
          <w:b/>
          <w:sz w:val="32"/>
          <w:szCs w:val="32"/>
        </w:rPr>
        <w:t>Реферат на тему:</w:t>
      </w:r>
    </w:p>
    <w:p w:rsidR="001E23F8" w:rsidRPr="001E23F8" w:rsidRDefault="001E23F8" w:rsidP="001E23F8">
      <w:pPr>
        <w:shd w:val="clear" w:color="auto" w:fill="FFFFFF"/>
        <w:spacing w:line="360" w:lineRule="auto"/>
        <w:ind w:left="567" w:right="283"/>
        <w:jc w:val="center"/>
        <w:rPr>
          <w:b/>
          <w:sz w:val="32"/>
          <w:szCs w:val="32"/>
        </w:rPr>
      </w:pPr>
      <w:r w:rsidRPr="00525919">
        <w:rPr>
          <w:b/>
          <w:sz w:val="32"/>
          <w:szCs w:val="32"/>
        </w:rPr>
        <w:t>“Сортировка методом Шелла</w:t>
      </w:r>
      <w:r w:rsidRPr="001E23F8">
        <w:rPr>
          <w:b/>
          <w:sz w:val="32"/>
          <w:szCs w:val="32"/>
        </w:rPr>
        <w:t>”</w:t>
      </w: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28"/>
          <w:szCs w:val="28"/>
        </w:rPr>
      </w:pPr>
    </w:p>
    <w:p w:rsidR="001E23F8" w:rsidRDefault="001E23F8" w:rsidP="001E23F8">
      <w:pPr>
        <w:shd w:val="clear" w:color="auto" w:fill="FFFFFF"/>
        <w:spacing w:line="360" w:lineRule="auto"/>
        <w:ind w:right="283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right="283"/>
        <w:rPr>
          <w:sz w:val="28"/>
          <w:szCs w:val="28"/>
        </w:rPr>
      </w:pPr>
      <w:bookmarkStart w:id="0" w:name="_GoBack"/>
      <w:bookmarkEnd w:id="0"/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right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right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right"/>
        <w:rPr>
          <w:sz w:val="28"/>
          <w:szCs w:val="28"/>
        </w:rPr>
      </w:pPr>
      <w:r w:rsidRPr="00525919">
        <w:rPr>
          <w:sz w:val="28"/>
          <w:szCs w:val="28"/>
        </w:rPr>
        <w:t>Выполнил: студент 1 курса 141 группы</w:t>
      </w:r>
      <w:r w:rsidRPr="00525919">
        <w:rPr>
          <w:sz w:val="28"/>
          <w:szCs w:val="28"/>
        </w:rPr>
        <w:br/>
        <w:t xml:space="preserve">направления </w:t>
      </w:r>
      <w:r w:rsidRPr="00525919">
        <w:rPr>
          <w:sz w:val="28"/>
          <w:szCs w:val="28"/>
          <w:shd w:val="clear" w:color="auto" w:fill="FFFFFF"/>
        </w:rPr>
        <w:t>010500.62</w:t>
      </w:r>
      <w:r w:rsidRPr="00525919">
        <w:rPr>
          <w:sz w:val="28"/>
          <w:szCs w:val="28"/>
        </w:rPr>
        <w:t xml:space="preserve"> Математическое обеспечение и администрирование информационных систем (профиль Параллельное программирование)</w:t>
      </w: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right"/>
        <w:rPr>
          <w:sz w:val="28"/>
          <w:szCs w:val="28"/>
        </w:rPr>
      </w:pPr>
      <w:r w:rsidRPr="00525919">
        <w:rPr>
          <w:sz w:val="28"/>
          <w:szCs w:val="28"/>
        </w:rPr>
        <w:t>факультета компьютерных наук и информационных технологий</w:t>
      </w: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right"/>
        <w:rPr>
          <w:sz w:val="28"/>
          <w:szCs w:val="28"/>
        </w:rPr>
      </w:pPr>
      <w:r w:rsidRPr="00525919">
        <w:rPr>
          <w:sz w:val="28"/>
          <w:szCs w:val="28"/>
        </w:rPr>
        <w:t>Акимов Артемий Андреевич</w:t>
      </w:r>
    </w:p>
    <w:p w:rsidR="001E23F8" w:rsidRPr="00525919" w:rsidRDefault="001E23F8" w:rsidP="001E23F8">
      <w:pPr>
        <w:shd w:val="clear" w:color="auto" w:fill="FFFFFF"/>
        <w:spacing w:line="360" w:lineRule="auto"/>
        <w:ind w:left="567" w:right="283"/>
        <w:jc w:val="both"/>
        <w:rPr>
          <w:sz w:val="28"/>
          <w:szCs w:val="28"/>
        </w:rPr>
      </w:pPr>
    </w:p>
    <w:p w:rsidR="001E23F8" w:rsidRPr="00525919" w:rsidRDefault="001E23F8" w:rsidP="001E23F8">
      <w:pPr>
        <w:ind w:left="567" w:right="283"/>
        <w:jc w:val="center"/>
        <w:rPr>
          <w:sz w:val="28"/>
          <w:szCs w:val="28"/>
        </w:rPr>
      </w:pPr>
      <w:r w:rsidRPr="00525919">
        <w:rPr>
          <w:sz w:val="28"/>
          <w:szCs w:val="28"/>
        </w:rPr>
        <w:t>Саратов 2014</w:t>
      </w:r>
    </w:p>
    <w:p w:rsidR="001E23F8" w:rsidRDefault="001E23F8" w:rsidP="001E23F8">
      <w:pPr>
        <w:ind w:left="567" w:right="283"/>
        <w:jc w:val="center"/>
      </w:pPr>
    </w:p>
    <w:p w:rsidR="001E23F8" w:rsidRPr="00F60C32" w:rsidRDefault="001E23F8" w:rsidP="001E23F8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:rsidR="001E23F8" w:rsidRPr="00782C2C" w:rsidRDefault="001E23F8" w:rsidP="001E23F8">
      <w:pPr>
        <w:pStyle w:val="a4"/>
        <w:spacing w:before="0" w:beforeAutospacing="0" w:after="0" w:afterAutospacing="0" w:line="360" w:lineRule="auto"/>
        <w:ind w:left="927"/>
        <w:rPr>
          <w:sz w:val="28"/>
          <w:szCs w:val="28"/>
        </w:rPr>
      </w:pPr>
      <w:r w:rsidRPr="002A3B58">
        <w:rPr>
          <w:sz w:val="28"/>
          <w:szCs w:val="28"/>
        </w:rPr>
        <w:t>Данная сортировка является улучшением сортировки вставками.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color w:val="000000"/>
          <w:sz w:val="28"/>
          <w:szCs w:val="28"/>
        </w:rPr>
      </w:pPr>
      <w:r w:rsidRPr="002A3B58">
        <w:rPr>
          <w:color w:val="000000"/>
          <w:sz w:val="28"/>
          <w:szCs w:val="28"/>
        </w:rPr>
        <w:t xml:space="preserve">Для алгоритма сортировки, который каждый раз перемещает запись только на одну позицию, среднее время будет в лучшем случае пропорционально </w:t>
      </w:r>
      <w:r w:rsidRPr="002A3B58">
        <w:rPr>
          <w:color w:val="000000"/>
          <w:sz w:val="28"/>
          <w:szCs w:val="28"/>
          <w:lang w:val="en-US"/>
        </w:rPr>
        <w:t>N</w:t>
      </w:r>
      <w:r w:rsidRPr="002A3B58">
        <w:rPr>
          <w:color w:val="000000"/>
          <w:sz w:val="28"/>
          <w:szCs w:val="28"/>
          <w:vertAlign w:val="superscript"/>
        </w:rPr>
        <w:t>2</w:t>
      </w:r>
      <w:r w:rsidRPr="002A3B58">
        <w:rPr>
          <w:color w:val="000000"/>
          <w:sz w:val="28"/>
          <w:szCs w:val="28"/>
        </w:rPr>
        <w:t>, потому что в процессе сортировки каждая запись должна пройти в среднем 1/3</w:t>
      </w:r>
      <w:r w:rsidRPr="002A3B58">
        <w:rPr>
          <w:color w:val="000000"/>
          <w:sz w:val="28"/>
          <w:szCs w:val="28"/>
          <w:lang w:val="en-US"/>
        </w:rPr>
        <w:t>N</w:t>
      </w:r>
      <w:r w:rsidRPr="002A3B58">
        <w:rPr>
          <w:color w:val="000000"/>
          <w:sz w:val="28"/>
          <w:szCs w:val="28"/>
        </w:rPr>
        <w:t xml:space="preserve"> позиций. Поэтому, если желательно получить метод, существенно превосходящий по скорости метод простых вставок, необходим механизм чтобы записи могли перемещаться большими скачками, а не короткими шажками.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b/>
          <w:sz w:val="28"/>
          <w:szCs w:val="28"/>
        </w:rPr>
      </w:pPr>
      <w:r w:rsidRPr="002A3B58">
        <w:rPr>
          <w:color w:val="000000"/>
          <w:sz w:val="28"/>
          <w:szCs w:val="28"/>
        </w:rPr>
        <w:t>Такой метод предложен в 1959 году Дональдом Л. Шеллом и известен во всем мире под именем своего автора.</w:t>
      </w: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Сортировка вставками не относится к категории быстродействующих, поскольку единственный вид операции обмена, который она использует, выполняется над двумя соседними элементами, в связи с чем элемент может передвигаться вдоль массива лишь на одно место за один раз. Например, если элемент с наименьшим значением ключа оказывается в конце массива, потребуется сделать N шагов, чтобы поместить его в надлежащее место. Сортировка методом Шелла представляет собой простейшее расширение метода вставок, быстродействие которого выше за счет обеспечения возможности обмена местами элементов, которые находятся далеко один от друго</w:t>
      </w:r>
      <w:r w:rsidRPr="002A3B58">
        <w:rPr>
          <w:sz w:val="28"/>
          <w:szCs w:val="28"/>
        </w:rPr>
        <w:softHyphen/>
        <w:t>го.</w:t>
      </w: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Pr="00F60C32" w:rsidRDefault="001E23F8" w:rsidP="001E23F8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rPr>
          <w:b/>
          <w:sz w:val="28"/>
          <w:szCs w:val="28"/>
        </w:rPr>
      </w:pPr>
      <w:r w:rsidRPr="00F60C32">
        <w:rPr>
          <w:b/>
          <w:sz w:val="28"/>
          <w:szCs w:val="28"/>
        </w:rPr>
        <w:lastRenderedPageBreak/>
        <w:t>Разбор сортировки</w:t>
      </w:r>
    </w:p>
    <w:p w:rsidR="001E23F8" w:rsidRPr="00782C2C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Идея заключается в переупорядочении файла та</w:t>
      </w:r>
      <w:r w:rsidRPr="002A3B58">
        <w:rPr>
          <w:sz w:val="28"/>
          <w:szCs w:val="28"/>
        </w:rPr>
        <w:softHyphen/>
        <w:t>ким образом, чтобы придать ему следующее свой</w:t>
      </w:r>
      <w:r w:rsidRPr="002A3B58">
        <w:rPr>
          <w:sz w:val="28"/>
          <w:szCs w:val="28"/>
        </w:rPr>
        <w:softHyphen/>
        <w:t>ство: совокупность h-</w:t>
      </w:r>
      <w:proofErr w:type="spellStart"/>
      <w:r w:rsidRPr="002A3B58">
        <w:rPr>
          <w:sz w:val="28"/>
          <w:szCs w:val="28"/>
        </w:rPr>
        <w:t>ых</w:t>
      </w:r>
      <w:proofErr w:type="spellEnd"/>
      <w:r w:rsidRPr="002A3B58">
        <w:rPr>
          <w:sz w:val="28"/>
          <w:szCs w:val="28"/>
        </w:rPr>
        <w:t xml:space="preserve"> элементов исходного фай</w:t>
      </w:r>
      <w:r w:rsidRPr="002A3B58">
        <w:rPr>
          <w:sz w:val="28"/>
          <w:szCs w:val="28"/>
        </w:rPr>
        <w:softHyphen/>
        <w:t>ла (начиная с любого) образует отсортированный файл. В таком случае говорят, что файл h-упорядочен (h-</w:t>
      </w:r>
      <w:proofErr w:type="spellStart"/>
      <w:r w:rsidRPr="002A3B58">
        <w:rPr>
          <w:sz w:val="28"/>
          <w:szCs w:val="28"/>
        </w:rPr>
        <w:t>sorted</w:t>
      </w:r>
      <w:proofErr w:type="spellEnd"/>
      <w:r w:rsidRPr="002A3B58">
        <w:rPr>
          <w:sz w:val="28"/>
          <w:szCs w:val="28"/>
        </w:rPr>
        <w:t xml:space="preserve">). Другими словами,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>-упорядоченный файл представляет собой h независимо отсортированных взаимно проникающих друг в друга файлов. В про</w:t>
      </w:r>
      <w:r w:rsidRPr="002A3B58">
        <w:rPr>
          <w:sz w:val="28"/>
          <w:szCs w:val="28"/>
        </w:rPr>
        <w:softHyphen/>
        <w:t xml:space="preserve">цессе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>-сортировки при достаточно больших значе</w:t>
      </w:r>
      <w:r w:rsidRPr="002A3B58">
        <w:rPr>
          <w:sz w:val="28"/>
          <w:szCs w:val="28"/>
        </w:rPr>
        <w:softHyphen/>
        <w:t xml:space="preserve">ниях h можно менять местами элементы массива, расположенные достаточно далеко друг от друга, и тем самым ускорить последующую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 xml:space="preserve">-сортировку при меньших значениях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 xml:space="preserve">. Использование такого рода процедуры для любой последовательности значений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>, которая заканчивается единицей, завершается получением упорядоченного файла: именно в этом и заключается суть сортировки методом Шелла.</w:t>
      </w:r>
    </w:p>
    <w:p w:rsidR="001E23F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Для примера возьмем файл из 16 элементов. Сначала просматриваются пары с шагом 8. Это пары элементов 1-9, 2-10, 3-11, 4-12, 5-13, 6-14, 7-15, 8-16. Если значения элементов в паре не упорядочены по возрастанию, то элементы меняются местами. Назовем этот этап 8-сортировкой.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hanging="567"/>
        <w:rPr>
          <w:sz w:val="28"/>
          <w:szCs w:val="28"/>
        </w:rPr>
      </w:pPr>
      <w:r w:rsidRPr="0032320F">
        <w:rPr>
          <w:noProof/>
          <w:sz w:val="28"/>
          <w:szCs w:val="28"/>
        </w:rPr>
        <w:drawing>
          <wp:inline distT="0" distB="0" distL="0" distR="0" wp14:anchorId="5969FB4F" wp14:editId="51DAE8AE">
            <wp:extent cx="7000875" cy="1657350"/>
            <wp:effectExtent l="0" t="0" r="9525" b="0"/>
            <wp:docPr id="7" name="Рисунок 7" descr="artworks-000073191281-5nuujz-t500x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tworks-000073191281-5nuujz-t500x50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Default="001E23F8" w:rsidP="001E23F8">
      <w:pPr>
        <w:pStyle w:val="a4"/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Второй этап — </w:t>
      </w:r>
      <w:r w:rsidRPr="002A3B58">
        <w:rPr>
          <w:color w:val="000000"/>
          <w:sz w:val="28"/>
          <w:szCs w:val="28"/>
        </w:rPr>
        <w:t>сортировка со смещением 4</w:t>
      </w:r>
      <w:r w:rsidRPr="002A3B58">
        <w:rPr>
          <w:sz w:val="28"/>
          <w:szCs w:val="28"/>
        </w:rPr>
        <w:t>, на котором элементы в файле делятся на четверки: 1-5-9-13, 2-6-10-14, 3-7-11-15, 4-8-12-16. Выполняется сортировка в каждой четверке.</w:t>
      </w:r>
    </w:p>
    <w:p w:rsidR="001E23F8" w:rsidRPr="002A3B58" w:rsidRDefault="001E23F8" w:rsidP="001E23F8">
      <w:pPr>
        <w:pStyle w:val="a4"/>
        <w:spacing w:line="360" w:lineRule="auto"/>
        <w:ind w:hanging="567"/>
        <w:rPr>
          <w:sz w:val="28"/>
          <w:szCs w:val="28"/>
        </w:rPr>
      </w:pPr>
      <w:r w:rsidRPr="0032320F">
        <w:rPr>
          <w:noProof/>
          <w:sz w:val="28"/>
          <w:szCs w:val="28"/>
        </w:rPr>
        <w:lastRenderedPageBreak/>
        <w:drawing>
          <wp:inline distT="0" distB="0" distL="0" distR="0" wp14:anchorId="561D3307" wp14:editId="393B68E3">
            <wp:extent cx="7162800" cy="2057400"/>
            <wp:effectExtent l="0" t="0" r="0" b="0"/>
            <wp:docPr id="6" name="Рисунок 6" descr="slide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lide_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Default="001E23F8" w:rsidP="001E23F8">
      <w:pPr>
        <w:pStyle w:val="a4"/>
        <w:spacing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Третий этап — </w:t>
      </w:r>
      <w:r w:rsidRPr="002A3B58">
        <w:rPr>
          <w:color w:val="000000"/>
          <w:sz w:val="28"/>
          <w:szCs w:val="28"/>
        </w:rPr>
        <w:t>сортировка со смещением 2</w:t>
      </w:r>
      <w:r w:rsidRPr="002A3B58">
        <w:rPr>
          <w:sz w:val="28"/>
          <w:szCs w:val="28"/>
        </w:rPr>
        <w:t>, когда элементы в файле делятся на 2 группы по 8: 1-3-5-7-9-11-13-15 и 2-4-6-8-10-12-14-16. Выполняется сортировка в каждой восьмерке.</w:t>
      </w:r>
    </w:p>
    <w:p w:rsidR="001E23F8" w:rsidRPr="002A3B58" w:rsidRDefault="001E23F8" w:rsidP="001E23F8">
      <w:pPr>
        <w:pStyle w:val="a4"/>
        <w:spacing w:after="0" w:afterAutospacing="0" w:line="360" w:lineRule="auto"/>
        <w:ind w:left="-1276" w:firstLine="567"/>
        <w:rPr>
          <w:sz w:val="28"/>
          <w:szCs w:val="28"/>
        </w:rPr>
      </w:pPr>
      <w:r w:rsidRPr="0032320F">
        <w:rPr>
          <w:noProof/>
          <w:sz w:val="28"/>
          <w:szCs w:val="28"/>
        </w:rPr>
        <w:drawing>
          <wp:inline distT="0" distB="0" distL="0" distR="0" wp14:anchorId="3733A209" wp14:editId="52DBF761">
            <wp:extent cx="7143750" cy="1485900"/>
            <wp:effectExtent l="0" t="0" r="0" b="0"/>
            <wp:docPr id="5" name="Рисунок 5" descr="india-british-r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dia-british-rul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Pr="002A3B58" w:rsidRDefault="001E23F8" w:rsidP="001E23F8">
      <w:pPr>
        <w:pStyle w:val="a4"/>
        <w:spacing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Четвертый этап - наконец весь файл упорядочивается методом вставок (</w:t>
      </w:r>
      <w:r w:rsidRPr="002A3B58">
        <w:rPr>
          <w:color w:val="000000"/>
          <w:sz w:val="28"/>
          <w:szCs w:val="28"/>
        </w:rPr>
        <w:t>сортировка со смещением 1</w:t>
      </w:r>
      <w:r w:rsidRPr="002A3B58">
        <w:rPr>
          <w:sz w:val="28"/>
          <w:szCs w:val="28"/>
        </w:rPr>
        <w:t>). Поскольку дальние элементы уже переместились на свое место или находятся вблизи от него, этот этап будет значительно менее трудоемким, чем при сортировке вставками без предварительных «дальних» обменов.</w:t>
      </w:r>
    </w:p>
    <w:p w:rsidR="001E23F8" w:rsidRPr="002A3B58" w:rsidRDefault="001E23F8" w:rsidP="001E23F8">
      <w:pPr>
        <w:pStyle w:val="a4"/>
        <w:spacing w:after="0" w:afterAutospacing="0" w:line="360" w:lineRule="auto"/>
        <w:ind w:firstLine="567"/>
        <w:rPr>
          <w:sz w:val="28"/>
          <w:szCs w:val="28"/>
        </w:rPr>
      </w:pP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Очевидно, лишь последняя сортировка необходима, чтобы расположить все элементы по своим ме</w:t>
      </w:r>
      <w:r>
        <w:rPr>
          <w:sz w:val="28"/>
          <w:szCs w:val="28"/>
        </w:rPr>
        <w:t xml:space="preserve">стам. Так зачем нужны остальные? </w:t>
      </w:r>
      <w:r w:rsidRPr="002A3B58">
        <w:rPr>
          <w:sz w:val="28"/>
          <w:szCs w:val="28"/>
        </w:rPr>
        <w:t xml:space="preserve">На самом деле они продвигают элементы максимально близко к соответствующим позициям, так что в последней стадии число перемещений будет весьма невелико. Последовательность и так почти отсортирована. Ускорение </w:t>
      </w:r>
      <w:r w:rsidRPr="002A3B58">
        <w:rPr>
          <w:sz w:val="28"/>
          <w:szCs w:val="28"/>
        </w:rPr>
        <w:lastRenderedPageBreak/>
        <w:t>подтверждено многочисленными исследованиями и на практике оказывается довольно существенным.</w:t>
      </w:r>
    </w:p>
    <w:p w:rsidR="001E23F8" w:rsidRPr="002A3B58" w:rsidRDefault="001E23F8" w:rsidP="001E23F8">
      <w:pPr>
        <w:tabs>
          <w:tab w:val="left" w:pos="9360"/>
        </w:tabs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Метод сортировки Шелла ещё называется с «убывающим смещением», поскольку каждый проход характеризуется смещением h, таким, что сортируются записи, каждая из которых отстоит от предыдущей на h позиций. Последовательность значений смещений 8, 4, 2, 1 не следует считать неизменной, можно пользоваться любой последовательностью смещений ht-1, ht-2, …, h0. но последнее смещение h0 должно быть равно 1. Например, со смещениями 7, 5, 3, 1. Выбор значений смещений на последовательных проходах имеет весьма существенное значение для скорости сортировки.</w:t>
      </w:r>
    </w:p>
    <w:p w:rsidR="001E23F8" w:rsidRPr="002A3B58" w:rsidRDefault="001E23F8" w:rsidP="001E23F8">
      <w:pPr>
        <w:tabs>
          <w:tab w:val="left" w:pos="9360"/>
        </w:tabs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Использованный в примере набор ..., 8, 4, 2, 1 - неплохой выбор, особенно, когда количество элементов - степень двойки. Однако гораздо лучший вариант предложил </w:t>
      </w:r>
      <w:proofErr w:type="spellStart"/>
      <w:r w:rsidRPr="002A3B58">
        <w:rPr>
          <w:sz w:val="28"/>
          <w:szCs w:val="28"/>
        </w:rPr>
        <w:t>Р.Седжвик</w:t>
      </w:r>
      <w:proofErr w:type="spellEnd"/>
      <w:r w:rsidRPr="002A3B58">
        <w:rPr>
          <w:sz w:val="28"/>
          <w:szCs w:val="28"/>
        </w:rPr>
        <w:t>. Его последовательность имеет вид</w:t>
      </w:r>
    </w:p>
    <w:p w:rsidR="001E23F8" w:rsidRPr="00782C2C" w:rsidRDefault="001E23F8" w:rsidP="001E23F8">
      <w:pPr>
        <w:tabs>
          <w:tab w:val="left" w:pos="9360"/>
        </w:tabs>
        <w:spacing w:line="360" w:lineRule="auto"/>
        <w:ind w:firstLine="567"/>
        <w:rPr>
          <w:sz w:val="28"/>
          <w:szCs w:val="28"/>
          <w:lang w:val="en-US"/>
        </w:rPr>
      </w:pPr>
      <w:proofErr w:type="gramStart"/>
      <w:r w:rsidRPr="00782C2C">
        <w:rPr>
          <w:sz w:val="28"/>
          <w:szCs w:val="28"/>
          <w:lang w:val="en-US"/>
        </w:rPr>
        <w:t>ins[</w:t>
      </w:r>
      <w:proofErr w:type="gramEnd"/>
      <w:r w:rsidRPr="00782C2C">
        <w:rPr>
          <w:sz w:val="28"/>
          <w:szCs w:val="28"/>
          <w:lang w:val="en-US"/>
        </w:rPr>
        <w:t xml:space="preserve">s] = 9*2s – 9*2s/2 + 1, </w:t>
      </w:r>
      <w:r w:rsidRPr="002A3B58">
        <w:rPr>
          <w:sz w:val="28"/>
          <w:szCs w:val="28"/>
        </w:rPr>
        <w:t>если</w:t>
      </w:r>
      <w:r w:rsidRPr="00782C2C">
        <w:rPr>
          <w:sz w:val="28"/>
          <w:szCs w:val="28"/>
          <w:lang w:val="en-US"/>
        </w:rPr>
        <w:t xml:space="preserve"> s </w:t>
      </w:r>
      <w:r w:rsidRPr="002A3B58">
        <w:rPr>
          <w:sz w:val="28"/>
          <w:szCs w:val="28"/>
        </w:rPr>
        <w:t>четно</w:t>
      </w:r>
    </w:p>
    <w:p w:rsidR="001E23F8" w:rsidRPr="00782C2C" w:rsidRDefault="001E23F8" w:rsidP="001E23F8">
      <w:pPr>
        <w:tabs>
          <w:tab w:val="left" w:pos="9360"/>
        </w:tabs>
        <w:spacing w:line="360" w:lineRule="auto"/>
        <w:ind w:firstLine="567"/>
        <w:rPr>
          <w:sz w:val="28"/>
          <w:szCs w:val="28"/>
          <w:lang w:val="en-US"/>
        </w:rPr>
      </w:pPr>
      <w:proofErr w:type="gramStart"/>
      <w:r w:rsidRPr="00782C2C">
        <w:rPr>
          <w:sz w:val="28"/>
          <w:szCs w:val="28"/>
          <w:lang w:val="en-US"/>
        </w:rPr>
        <w:t>ins[</w:t>
      </w:r>
      <w:proofErr w:type="gramEnd"/>
      <w:r w:rsidRPr="00782C2C">
        <w:rPr>
          <w:sz w:val="28"/>
          <w:szCs w:val="28"/>
          <w:lang w:val="en-US"/>
        </w:rPr>
        <w:t xml:space="preserve">s] = 8*2s – 6*2(s+1) /2 +1, </w:t>
      </w:r>
      <w:r w:rsidRPr="002A3B58">
        <w:rPr>
          <w:sz w:val="28"/>
          <w:szCs w:val="28"/>
        </w:rPr>
        <w:t>если</w:t>
      </w:r>
      <w:r w:rsidRPr="00782C2C">
        <w:rPr>
          <w:sz w:val="28"/>
          <w:szCs w:val="28"/>
          <w:lang w:val="en-US"/>
        </w:rPr>
        <w:t xml:space="preserve"> s </w:t>
      </w:r>
      <w:r w:rsidRPr="002A3B58">
        <w:rPr>
          <w:sz w:val="28"/>
          <w:szCs w:val="28"/>
        </w:rPr>
        <w:t>нечетно</w:t>
      </w:r>
    </w:p>
    <w:p w:rsidR="001E23F8" w:rsidRPr="002A3B58" w:rsidRDefault="001E23F8" w:rsidP="001E23F8">
      <w:pPr>
        <w:tabs>
          <w:tab w:val="left" w:pos="9360"/>
        </w:tabs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При использовании таких приращений среднее количество операций: O(</w:t>
      </w:r>
      <w:r>
        <w:rPr>
          <w:sz w:val="28"/>
          <w:szCs w:val="28"/>
          <w:lang w:val="en-US"/>
        </w:rPr>
        <w:t>N</w:t>
      </w:r>
      <w:r w:rsidRPr="008E3C22">
        <w:rPr>
          <w:sz w:val="28"/>
          <w:szCs w:val="28"/>
          <w:vertAlign w:val="superscript"/>
        </w:rPr>
        <w:t>7/6</w:t>
      </w:r>
      <w:r w:rsidRPr="002A3B58">
        <w:rPr>
          <w:sz w:val="28"/>
          <w:szCs w:val="28"/>
        </w:rPr>
        <w:t>), в худшем случае - порядка O(</w:t>
      </w:r>
      <w:r>
        <w:rPr>
          <w:sz w:val="28"/>
          <w:szCs w:val="28"/>
          <w:lang w:val="en-US"/>
        </w:rPr>
        <w:t>N</w:t>
      </w:r>
      <w:r w:rsidRPr="008E3C22">
        <w:rPr>
          <w:sz w:val="28"/>
          <w:szCs w:val="28"/>
          <w:vertAlign w:val="superscript"/>
        </w:rPr>
        <w:t>4/3</w:t>
      </w:r>
      <w:r w:rsidRPr="002A3B58">
        <w:rPr>
          <w:sz w:val="28"/>
          <w:szCs w:val="28"/>
        </w:rPr>
        <w:t>).</w:t>
      </w:r>
    </w:p>
    <w:p w:rsidR="001E23F8" w:rsidRDefault="001E23F8" w:rsidP="001E23F8">
      <w:pPr>
        <w:pStyle w:val="a4"/>
        <w:spacing w:before="0" w:beforeAutospacing="0" w:after="12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Один из способов реализации сортировки мето</w:t>
      </w:r>
      <w:r w:rsidRPr="002A3B58">
        <w:rPr>
          <w:sz w:val="28"/>
          <w:szCs w:val="28"/>
        </w:rPr>
        <w:softHyphen/>
        <w:t xml:space="preserve">дом Шелла заключается в том, что для каждого h независимо используется сортировка вставками на каждом из h </w:t>
      </w:r>
      <w:proofErr w:type="spellStart"/>
      <w:r w:rsidRPr="002A3B58">
        <w:rPr>
          <w:sz w:val="28"/>
          <w:szCs w:val="28"/>
        </w:rPr>
        <w:t>подфайлов</w:t>
      </w:r>
      <w:proofErr w:type="spellEnd"/>
      <w:r w:rsidRPr="002A3B58">
        <w:rPr>
          <w:sz w:val="28"/>
          <w:szCs w:val="28"/>
        </w:rPr>
        <w:t>. Несмотря на очевидную простоту этого процесса, возможен еще более про</w:t>
      </w:r>
      <w:r w:rsidRPr="002A3B58">
        <w:rPr>
          <w:sz w:val="28"/>
          <w:szCs w:val="28"/>
        </w:rPr>
        <w:softHyphen/>
        <w:t xml:space="preserve">стой подход именно благодаря тому, что </w:t>
      </w:r>
      <w:proofErr w:type="spellStart"/>
      <w:r w:rsidRPr="002A3B58">
        <w:rPr>
          <w:sz w:val="28"/>
          <w:szCs w:val="28"/>
        </w:rPr>
        <w:t>подфайлы</w:t>
      </w:r>
      <w:proofErr w:type="spellEnd"/>
      <w:r w:rsidRPr="002A3B58">
        <w:rPr>
          <w:sz w:val="28"/>
          <w:szCs w:val="28"/>
        </w:rPr>
        <w:t xml:space="preserve"> независимы. В процессе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 xml:space="preserve">-сортировки файла мы просто вставляем элемент среди предшествующих ему элементов в соответствующем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>-</w:t>
      </w:r>
      <w:proofErr w:type="spellStart"/>
      <w:r w:rsidRPr="002A3B58">
        <w:rPr>
          <w:sz w:val="28"/>
          <w:szCs w:val="28"/>
        </w:rPr>
        <w:t>подфайле</w:t>
      </w:r>
      <w:proofErr w:type="spellEnd"/>
      <w:r w:rsidRPr="002A3B58">
        <w:rPr>
          <w:sz w:val="28"/>
          <w:szCs w:val="28"/>
        </w:rPr>
        <w:t>, пе</w:t>
      </w:r>
      <w:r w:rsidRPr="002A3B58">
        <w:rPr>
          <w:sz w:val="28"/>
          <w:szCs w:val="28"/>
        </w:rPr>
        <w:softHyphen/>
        <w:t>ремещая большие по значению элементы в право. Эта задача решается путем использова</w:t>
      </w:r>
      <w:r w:rsidRPr="002A3B58">
        <w:rPr>
          <w:sz w:val="28"/>
          <w:szCs w:val="28"/>
        </w:rPr>
        <w:softHyphen/>
        <w:t>ния программы сортировки вставками, при которой каждый шаг перемещения по файлу в сторону уве</w:t>
      </w:r>
      <w:r w:rsidRPr="002A3B58">
        <w:rPr>
          <w:sz w:val="28"/>
          <w:szCs w:val="28"/>
        </w:rPr>
        <w:softHyphen/>
        <w:t xml:space="preserve">личения или уменьшения равен </w:t>
      </w:r>
      <w:r w:rsidRPr="002A3B58">
        <w:rPr>
          <w:sz w:val="28"/>
          <w:szCs w:val="28"/>
          <w:lang w:val="en-US"/>
        </w:rPr>
        <w:t>h</w:t>
      </w:r>
      <w:r w:rsidRPr="002A3B58">
        <w:rPr>
          <w:sz w:val="28"/>
          <w:szCs w:val="28"/>
        </w:rPr>
        <w:t>, но не равен 1.</w:t>
      </w:r>
    </w:p>
    <w:p w:rsidR="001E23F8" w:rsidRDefault="001E23F8" w:rsidP="001E23F8">
      <w:pPr>
        <w:pStyle w:val="a4"/>
        <w:spacing w:before="0" w:beforeAutospacing="0" w:after="120" w:afterAutospacing="0" w:line="360" w:lineRule="auto"/>
        <w:ind w:left="-1134" w:firstLine="567"/>
        <w:rPr>
          <w:sz w:val="28"/>
          <w:szCs w:val="28"/>
        </w:rPr>
      </w:pPr>
      <w:r w:rsidRPr="0032320F">
        <w:rPr>
          <w:noProof/>
          <w:sz w:val="28"/>
          <w:szCs w:val="28"/>
        </w:rPr>
        <w:lastRenderedPageBreak/>
        <w:drawing>
          <wp:inline distT="0" distB="0" distL="0" distR="0" wp14:anchorId="5BAE2259" wp14:editId="42688F91">
            <wp:extent cx="6781800" cy="1371600"/>
            <wp:effectExtent l="0" t="0" r="0" b="0"/>
            <wp:docPr id="4" name="Рисунок 4" descr="slide_3 - коп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lide_3 - копия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Pr="002A3B58" w:rsidRDefault="001E23F8" w:rsidP="001E23F8">
      <w:pPr>
        <w:pStyle w:val="a4"/>
        <w:spacing w:before="0" w:beforeAutospacing="0" w:after="120" w:afterAutospacing="0" w:line="360" w:lineRule="auto"/>
        <w:ind w:firstLine="567"/>
        <w:rPr>
          <w:sz w:val="28"/>
          <w:szCs w:val="28"/>
        </w:rPr>
      </w:pPr>
    </w:p>
    <w:p w:rsidR="001E23F8" w:rsidRPr="002A3B58" w:rsidRDefault="001E23F8" w:rsidP="001E23F8">
      <w:pPr>
        <w:pStyle w:val="a4"/>
        <w:spacing w:before="0" w:beforeAutospacing="0" w:after="12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С учетом данного обстоятельства программная реали</w:t>
      </w:r>
      <w:r w:rsidRPr="002A3B58">
        <w:rPr>
          <w:sz w:val="28"/>
          <w:szCs w:val="28"/>
        </w:rPr>
        <w:softHyphen/>
        <w:t>зация сортировки методом Шелла сводится всего лишь к тому, что для каждого значения шага осуще</w:t>
      </w:r>
      <w:r w:rsidRPr="002A3B58">
        <w:rPr>
          <w:sz w:val="28"/>
          <w:szCs w:val="28"/>
        </w:rPr>
        <w:softHyphen/>
        <w:t>ствляется проход по файлу, характерный для сорти</w:t>
      </w:r>
      <w:r w:rsidRPr="002A3B58">
        <w:rPr>
          <w:sz w:val="28"/>
          <w:szCs w:val="28"/>
        </w:rPr>
        <w:softHyphen/>
        <w:t>ровки вставками. Работа программы показана на рисунке ниже:</w:t>
      </w:r>
    </w:p>
    <w:p w:rsidR="001E23F8" w:rsidRPr="002A3B58" w:rsidRDefault="001E23F8" w:rsidP="001E23F8">
      <w:pPr>
        <w:pStyle w:val="a4"/>
        <w:tabs>
          <w:tab w:val="left" w:pos="720"/>
          <w:tab w:val="left" w:pos="5220"/>
        </w:tabs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Возникает вопрос: какую последовательность шагов следует использовать? В общем случае на этот вопрос трудно найти правильный ответ. В литерату</w:t>
      </w:r>
      <w:r w:rsidRPr="002A3B58">
        <w:rPr>
          <w:sz w:val="28"/>
          <w:szCs w:val="28"/>
        </w:rPr>
        <w:softHyphen/>
        <w:t>ре опубликованы результаты исследований различ</w:t>
      </w:r>
      <w:r w:rsidRPr="002A3B58">
        <w:rPr>
          <w:sz w:val="28"/>
          <w:szCs w:val="28"/>
        </w:rPr>
        <w:softHyphen/>
        <w:t>ных последовательностей шагов, некоторые из них хорошо зарекомендовали себя на практике, однако наилучшую последовательность, по-видимому, отыскать не удалось. В общем случае на практике используются убыва</w:t>
      </w:r>
      <w:r w:rsidRPr="002A3B58">
        <w:rPr>
          <w:sz w:val="28"/>
          <w:szCs w:val="28"/>
        </w:rPr>
        <w:softHyphen/>
        <w:t>ющие последовательности шагов, близкие к геометрической про</w:t>
      </w:r>
      <w:r>
        <w:rPr>
          <w:sz w:val="28"/>
          <w:szCs w:val="28"/>
        </w:rPr>
        <w:t>гр</w:t>
      </w:r>
      <w:r w:rsidRPr="002A3B58">
        <w:rPr>
          <w:sz w:val="28"/>
          <w:szCs w:val="28"/>
        </w:rPr>
        <w:t>ессии, в результате чего число шагов находится в ло</w:t>
      </w:r>
      <w:r w:rsidRPr="002A3B58">
        <w:rPr>
          <w:sz w:val="28"/>
          <w:szCs w:val="28"/>
        </w:rPr>
        <w:softHyphen/>
        <w:t>гарифмической зависимости от размеров файлов. Напри</w:t>
      </w:r>
      <w:r w:rsidRPr="002A3B58">
        <w:rPr>
          <w:sz w:val="28"/>
          <w:szCs w:val="28"/>
        </w:rPr>
        <w:softHyphen/>
        <w:t>мер, если размер следующего шага равен примерно поло</w:t>
      </w:r>
      <w:r w:rsidRPr="002A3B58">
        <w:rPr>
          <w:sz w:val="28"/>
          <w:szCs w:val="28"/>
        </w:rPr>
        <w:softHyphen/>
        <w:t>вине предыдущего, то для сортировки файла, состоящего из 1 миллиона элементов, потребуется примерно 20 шагов, если такое соотношение примерно равно одной четвертой, то достаточно будет 10 шагов. Использование как можно меньшего числа шагов — это весьма важное требование, которое нетрудно учесть, но при этом в последовательно</w:t>
      </w:r>
      <w:r w:rsidRPr="002A3B58">
        <w:rPr>
          <w:sz w:val="28"/>
          <w:szCs w:val="28"/>
        </w:rPr>
        <w:softHyphen/>
        <w:t>сти шагов необходимо выдерживать различные арифмети</w:t>
      </w:r>
      <w:r w:rsidRPr="002A3B58">
        <w:rPr>
          <w:sz w:val="28"/>
          <w:szCs w:val="28"/>
        </w:rPr>
        <w:softHyphen/>
        <w:t>ческие соотношения, такие как величины их общих дели</w:t>
      </w:r>
      <w:r w:rsidRPr="002A3B58">
        <w:rPr>
          <w:sz w:val="28"/>
          <w:szCs w:val="28"/>
        </w:rPr>
        <w:softHyphen/>
        <w:t>телей и ряд других свойств.</w:t>
      </w:r>
    </w:p>
    <w:p w:rsidR="001E23F8" w:rsidRPr="00782C2C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Практический результат от обнаружения хорошей пос</w:t>
      </w:r>
      <w:r w:rsidRPr="002A3B58">
        <w:rPr>
          <w:sz w:val="28"/>
          <w:szCs w:val="28"/>
        </w:rPr>
        <w:softHyphen/>
        <w:t>ледовательности шагов, по-видимому, ограничен повыше</w:t>
      </w:r>
      <w:r w:rsidRPr="002A3B58">
        <w:rPr>
          <w:sz w:val="28"/>
          <w:szCs w:val="28"/>
        </w:rPr>
        <w:softHyphen/>
        <w:t xml:space="preserve">нием быстродействия алгоритма на </w:t>
      </w:r>
      <w:r w:rsidRPr="002A3B58">
        <w:rPr>
          <w:sz w:val="28"/>
          <w:szCs w:val="28"/>
        </w:rPr>
        <w:lastRenderedPageBreak/>
        <w:t>25%, в то же время сама проблема представляет собой увлекательную загадку — примером того, какие сложные вопросы характерны для использования на первый взгляд простого алгоритма.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Последовательность шагов 1 4 13 40 121 364 1093 3280 9841 ..., в которой соотношение соседних шагов составляет приблизительно одну треть, была рекомендована Кнутом в </w:t>
      </w:r>
      <w:smartTag w:uri="urn:schemas-microsoft-com:office:smarttags" w:element="metricconverter">
        <w:smartTagPr>
          <w:attr w:name="ProductID" w:val="1969 г"/>
        </w:smartTagPr>
        <w:r w:rsidRPr="002A3B58">
          <w:rPr>
            <w:sz w:val="28"/>
            <w:szCs w:val="28"/>
          </w:rPr>
          <w:t>1969 г</w:t>
        </w:r>
      </w:smartTag>
      <w:r w:rsidRPr="002A3B58">
        <w:rPr>
          <w:sz w:val="28"/>
          <w:szCs w:val="28"/>
        </w:rPr>
        <w:t>. Она просто вы</w:t>
      </w:r>
      <w:r w:rsidRPr="002A3B58">
        <w:rPr>
          <w:sz w:val="28"/>
          <w:szCs w:val="28"/>
        </w:rPr>
        <w:softHyphen/>
        <w:t>числяется (начав с 1, получить значение следующего шага, умножив предыдущее зна</w:t>
      </w:r>
      <w:r w:rsidRPr="002A3B58">
        <w:rPr>
          <w:sz w:val="28"/>
          <w:szCs w:val="28"/>
        </w:rPr>
        <w:softHyphen/>
        <w:t>чение на 3 и добавив 1) и обеспечивает реализацию сравнительно эффективной сор</w:t>
      </w:r>
      <w:r w:rsidRPr="002A3B58">
        <w:rPr>
          <w:sz w:val="28"/>
          <w:szCs w:val="28"/>
        </w:rPr>
        <w:softHyphen/>
        <w:t>тировки даже в случае относительно больших файлов.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Многие другие последовательности шагов поз</w:t>
      </w:r>
      <w:r>
        <w:rPr>
          <w:sz w:val="28"/>
          <w:szCs w:val="28"/>
        </w:rPr>
        <w:t>воляют получить еще более эффек</w:t>
      </w:r>
      <w:r w:rsidRPr="002A3B58">
        <w:rPr>
          <w:sz w:val="28"/>
          <w:szCs w:val="28"/>
        </w:rPr>
        <w:t>тивную сортировку. Одной из та</w:t>
      </w:r>
      <w:r w:rsidRPr="002A3B58">
        <w:rPr>
          <w:sz w:val="28"/>
          <w:szCs w:val="28"/>
        </w:rPr>
        <w:softHyphen/>
        <w:t>ких последовательностей является 1 8 23 77 281 1073 4193 16577 ..., т.е. последова</w:t>
      </w:r>
      <w:r w:rsidRPr="002A3B58">
        <w:rPr>
          <w:sz w:val="28"/>
          <w:szCs w:val="28"/>
        </w:rPr>
        <w:softHyphen/>
        <w:t>тельность 4</w:t>
      </w:r>
      <w:r w:rsidRPr="002A3B58">
        <w:rPr>
          <w:sz w:val="28"/>
          <w:szCs w:val="28"/>
          <w:vertAlign w:val="superscript"/>
        </w:rPr>
        <w:t>i+1</w:t>
      </w:r>
      <w:r w:rsidRPr="002A3B58">
        <w:rPr>
          <w:sz w:val="28"/>
          <w:szCs w:val="28"/>
        </w:rPr>
        <w:t xml:space="preserve"> + 3 • 2</w:t>
      </w:r>
      <w:proofErr w:type="spellStart"/>
      <w:r w:rsidRPr="002A3B58">
        <w:rPr>
          <w:sz w:val="28"/>
          <w:szCs w:val="28"/>
          <w:vertAlign w:val="superscript"/>
          <w:lang w:val="en-US"/>
        </w:rPr>
        <w:t>i</w:t>
      </w:r>
      <w:proofErr w:type="spellEnd"/>
      <w:r w:rsidRPr="002A3B58">
        <w:rPr>
          <w:sz w:val="28"/>
          <w:szCs w:val="28"/>
        </w:rPr>
        <w:t xml:space="preserve"> + 1 для </w:t>
      </w:r>
      <w:proofErr w:type="spellStart"/>
      <w:r w:rsidRPr="002A3B58">
        <w:rPr>
          <w:sz w:val="28"/>
          <w:szCs w:val="28"/>
          <w:lang w:val="en-US"/>
        </w:rPr>
        <w:t>i</w:t>
      </w:r>
      <w:proofErr w:type="spellEnd"/>
      <w:r w:rsidRPr="002A3B58">
        <w:rPr>
          <w:sz w:val="28"/>
          <w:szCs w:val="28"/>
        </w:rPr>
        <w:t>&gt; 0. Приведенная последователь</w:t>
      </w:r>
      <w:r w:rsidRPr="002A3B58">
        <w:rPr>
          <w:sz w:val="28"/>
          <w:szCs w:val="28"/>
        </w:rPr>
        <w:softHyphen/>
        <w:t>ность обеспечивает повышенное быстродействие для самых трудных случаев сортировки. Эта последовательность, равно как и последовательность Кнута, а также многие другие последовательности шагов, обладают похожими динамическими характеристиками для файлов больших размеров. Вполне возможно, что существуют лучшие последовательности.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С другой стороны, существуют и плохие последовательности шагов: например, 1 2 4 8 16 32 64 128 256 512 1024 2048 ... (первая последовательность шагов, предложенная Шеллом еще в </w:t>
      </w:r>
      <w:smartTag w:uri="urn:schemas-microsoft-com:office:smarttags" w:element="metricconverter">
        <w:smartTagPr>
          <w:attr w:name="ProductID" w:val="1959 г"/>
        </w:smartTagPr>
        <w:r w:rsidRPr="002A3B58">
          <w:rPr>
            <w:sz w:val="28"/>
            <w:szCs w:val="28"/>
          </w:rPr>
          <w:t>1959 г</w:t>
        </w:r>
      </w:smartTag>
      <w:r w:rsidRPr="002A3B58">
        <w:rPr>
          <w:sz w:val="28"/>
          <w:szCs w:val="28"/>
        </w:rPr>
        <w:t>. (см. раздел ссылок)), скорее всего, служит причиной низкой эффективности сортировки, поскольку элементы на нечетных позициях не сравниваются с элементами на четных позициях вплоть до последнего прохода. Этот эффект заметен на файлах с произвольной организацией, он становится катастрофи</w:t>
      </w:r>
      <w:r w:rsidRPr="002A3B58">
        <w:rPr>
          <w:sz w:val="28"/>
          <w:szCs w:val="28"/>
        </w:rPr>
        <w:softHyphen/>
        <w:t>ческим в наихудших случаях: эффективность метода резко снижается и время выпол</w:t>
      </w:r>
      <w:r w:rsidRPr="002A3B58">
        <w:rPr>
          <w:sz w:val="28"/>
          <w:szCs w:val="28"/>
        </w:rPr>
        <w:softHyphen/>
        <w:t>нения сортировки становится пропорциональным квадрату N, если, например, поло</w:t>
      </w:r>
      <w:r w:rsidRPr="002A3B58">
        <w:rPr>
          <w:sz w:val="28"/>
          <w:szCs w:val="28"/>
        </w:rPr>
        <w:softHyphen/>
        <w:t>вина элементов файла с меньшими значениями находится в четных позициях, а другая половина элементов (с большими значениями) — в нечетных позициях.</w:t>
      </w:r>
      <w:bookmarkStart w:id="1" w:name="_2._Анализ_времени"/>
      <w:bookmarkEnd w:id="1"/>
    </w:p>
    <w:p w:rsidR="001E23F8" w:rsidRPr="002A3B58" w:rsidRDefault="001E23F8" w:rsidP="001E23F8">
      <w:pPr>
        <w:pStyle w:val="1"/>
        <w:numPr>
          <w:ilvl w:val="0"/>
          <w:numId w:val="3"/>
        </w:numPr>
        <w:spacing w:line="360" w:lineRule="auto"/>
        <w:jc w:val="left"/>
        <w:rPr>
          <w:b/>
          <w:bCs/>
          <w:szCs w:val="28"/>
        </w:rPr>
      </w:pPr>
      <w:r w:rsidRPr="002A3B58">
        <w:rPr>
          <w:szCs w:val="28"/>
        </w:rPr>
        <w:br w:type="page"/>
      </w:r>
      <w:r w:rsidRPr="002A3B58">
        <w:rPr>
          <w:b/>
          <w:bCs/>
          <w:szCs w:val="28"/>
        </w:rPr>
        <w:lastRenderedPageBreak/>
        <w:t xml:space="preserve"> Анализ времени работы</w:t>
      </w:r>
    </w:p>
    <w:p w:rsidR="001E23F8" w:rsidRPr="002A3B58" w:rsidRDefault="001E23F8" w:rsidP="001E23F8">
      <w:pPr>
        <w:tabs>
          <w:tab w:val="left" w:pos="9360"/>
        </w:tabs>
        <w:spacing w:line="360" w:lineRule="auto"/>
        <w:ind w:firstLine="567"/>
        <w:rPr>
          <w:b/>
          <w:i/>
          <w:color w:val="000000"/>
          <w:sz w:val="28"/>
          <w:szCs w:val="28"/>
        </w:rPr>
      </w:pPr>
      <w:r w:rsidRPr="002A3B58">
        <w:rPr>
          <w:b/>
          <w:bCs/>
          <w:color w:val="000000"/>
          <w:sz w:val="28"/>
          <w:szCs w:val="28"/>
        </w:rPr>
        <w:t>Анализ Метода Шелла</w:t>
      </w:r>
    </w:p>
    <w:p w:rsidR="001E23F8" w:rsidRPr="002A3B58" w:rsidRDefault="001E23F8" w:rsidP="001E23F8">
      <w:pPr>
        <w:spacing w:line="360" w:lineRule="auto"/>
        <w:ind w:firstLine="567"/>
        <w:rPr>
          <w:color w:val="000000"/>
          <w:sz w:val="28"/>
          <w:szCs w:val="28"/>
        </w:rPr>
      </w:pPr>
      <w:r w:rsidRPr="002A3B58">
        <w:rPr>
          <w:color w:val="000000"/>
          <w:sz w:val="28"/>
          <w:szCs w:val="28"/>
        </w:rPr>
        <w:t xml:space="preserve">Для рационального выбора последовательности значений смещений сортировки </w:t>
      </w:r>
      <w:proofErr w:type="spellStart"/>
      <w:r w:rsidRPr="002A3B58">
        <w:rPr>
          <w:color w:val="000000"/>
          <w:sz w:val="28"/>
          <w:szCs w:val="28"/>
          <w:lang w:val="en-US"/>
        </w:rPr>
        <w:t>h</w:t>
      </w:r>
      <w:r w:rsidRPr="002A3B58">
        <w:rPr>
          <w:color w:val="000000"/>
          <w:sz w:val="28"/>
          <w:szCs w:val="28"/>
          <w:vertAlign w:val="subscript"/>
          <w:lang w:val="en-US"/>
        </w:rPr>
        <w:t>t</w:t>
      </w:r>
      <w:proofErr w:type="spellEnd"/>
      <w:r w:rsidRPr="002A3B58">
        <w:rPr>
          <w:color w:val="000000"/>
          <w:sz w:val="28"/>
          <w:szCs w:val="28"/>
          <w:vertAlign w:val="subscript"/>
        </w:rPr>
        <w:t>-1</w:t>
      </w:r>
      <w:r w:rsidRPr="002A3B58">
        <w:rPr>
          <w:color w:val="000000"/>
          <w:sz w:val="28"/>
          <w:szCs w:val="28"/>
        </w:rPr>
        <w:t xml:space="preserve">…, </w:t>
      </w:r>
      <w:r w:rsidRPr="002A3B58">
        <w:rPr>
          <w:color w:val="000000"/>
          <w:sz w:val="28"/>
          <w:szCs w:val="28"/>
          <w:lang w:val="en-US"/>
        </w:rPr>
        <w:t>h</w:t>
      </w:r>
      <w:r w:rsidRPr="002A3B58">
        <w:rPr>
          <w:color w:val="000000"/>
          <w:sz w:val="28"/>
          <w:szCs w:val="28"/>
          <w:vertAlign w:val="subscript"/>
        </w:rPr>
        <w:t>0</w:t>
      </w:r>
      <w:r w:rsidRPr="002A3B58">
        <w:rPr>
          <w:color w:val="000000"/>
          <w:sz w:val="28"/>
          <w:szCs w:val="28"/>
        </w:rPr>
        <w:t xml:space="preserve"> для алгоритма нужно проанализировать время выполнения как функцию от этих смещений. Такой анализ приводит к постановки очень красивых, но еще не до конца решенных математических задач; никому до сих пор не удалось найти наилучшею возможную последовательность смещений для больших N. Тем не менее известно довольно много интересных свойств сортировки методом Шелла с убывающим смещением.</w:t>
      </w:r>
    </w:p>
    <w:p w:rsidR="001E23F8" w:rsidRPr="002A3B58" w:rsidRDefault="001E23F8" w:rsidP="001E23F8">
      <w:pPr>
        <w:spacing w:line="360" w:lineRule="auto"/>
        <w:ind w:firstLine="567"/>
        <w:rPr>
          <w:color w:val="000000"/>
          <w:sz w:val="28"/>
          <w:szCs w:val="28"/>
        </w:rPr>
      </w:pPr>
      <w:r w:rsidRPr="002A3B58">
        <w:rPr>
          <w:color w:val="000000"/>
          <w:sz w:val="28"/>
          <w:szCs w:val="28"/>
        </w:rPr>
        <w:t>Метод, предложенный Дональдом Л. Шеллом, является неустойчивой сортировкой по месту. Эффективность метода Шелла объясняется тем, что сдвигаемые элементы быстро попадают на нужные места. Среднее время для сортировки Шелла равняется O(</w:t>
      </w:r>
      <w:r>
        <w:rPr>
          <w:color w:val="000000"/>
          <w:sz w:val="28"/>
          <w:szCs w:val="28"/>
          <w:lang w:val="en-US"/>
        </w:rPr>
        <w:t>N</w:t>
      </w:r>
      <w:r w:rsidRPr="005D6A0A">
        <w:rPr>
          <w:color w:val="000000"/>
          <w:sz w:val="28"/>
          <w:szCs w:val="28"/>
          <w:vertAlign w:val="superscript"/>
        </w:rPr>
        <w:t>1.25</w:t>
      </w:r>
      <w:r w:rsidRPr="002A3B58">
        <w:rPr>
          <w:color w:val="000000"/>
          <w:sz w:val="28"/>
          <w:szCs w:val="28"/>
        </w:rPr>
        <w:t>), для худшего случая оценкой является O(</w:t>
      </w:r>
      <w:r>
        <w:rPr>
          <w:color w:val="000000"/>
          <w:sz w:val="28"/>
          <w:szCs w:val="28"/>
          <w:lang w:val="en-US"/>
        </w:rPr>
        <w:t>N</w:t>
      </w:r>
      <w:r w:rsidRPr="008E3C22">
        <w:rPr>
          <w:color w:val="000000"/>
          <w:sz w:val="28"/>
          <w:szCs w:val="28"/>
          <w:vertAlign w:val="superscript"/>
        </w:rPr>
        <w:t>1.5</w:t>
      </w:r>
      <w:r w:rsidRPr="002A3B58">
        <w:rPr>
          <w:color w:val="000000"/>
          <w:sz w:val="28"/>
          <w:szCs w:val="28"/>
        </w:rPr>
        <w:t>). Также следует сказать, что дополнительной памяти данный алгоритм не требует, но и не гарантирует сохранение порядка элементов с одинаковыми значениями.</w:t>
      </w:r>
    </w:p>
    <w:p w:rsidR="001E23F8" w:rsidRPr="00782C2C" w:rsidRDefault="001E23F8" w:rsidP="001E23F8">
      <w:pPr>
        <w:spacing w:line="360" w:lineRule="auto"/>
        <w:ind w:firstLine="567"/>
        <w:rPr>
          <w:color w:val="000000"/>
          <w:sz w:val="28"/>
          <w:szCs w:val="28"/>
        </w:rPr>
      </w:pPr>
      <w:r w:rsidRPr="002A3B58">
        <w:rPr>
          <w:color w:val="000000"/>
          <w:sz w:val="28"/>
          <w:szCs w:val="28"/>
        </w:rPr>
        <w:t>Время выполнения сортировки, пропорциональная </w:t>
      </w:r>
      <w:r>
        <w:rPr>
          <w:color w:val="000000"/>
          <w:sz w:val="28"/>
          <w:szCs w:val="28"/>
          <w:lang w:val="en-US"/>
        </w:rPr>
        <w:t>N</w:t>
      </w:r>
      <w:r w:rsidRPr="00C90AAD">
        <w:rPr>
          <w:color w:val="000000"/>
          <w:sz w:val="28"/>
          <w:szCs w:val="28"/>
          <w:vertAlign w:val="superscript"/>
        </w:rPr>
        <w:t>1.2</w:t>
      </w:r>
      <w:r w:rsidRPr="002A3B58">
        <w:rPr>
          <w:color w:val="000000"/>
          <w:sz w:val="28"/>
          <w:szCs w:val="28"/>
        </w:rPr>
        <w:t xml:space="preserve"> значительно лучше квадратичной зависимости </w:t>
      </w:r>
      <w:r>
        <w:rPr>
          <w:color w:val="000000"/>
          <w:sz w:val="28"/>
          <w:szCs w:val="28"/>
          <w:lang w:val="en-US"/>
        </w:rPr>
        <w:t>N</w:t>
      </w:r>
      <w:r w:rsidRPr="002A3B58">
        <w:rPr>
          <w:color w:val="000000"/>
          <w:sz w:val="28"/>
          <w:szCs w:val="28"/>
          <w:vertAlign w:val="superscript"/>
        </w:rPr>
        <w:t>2</w:t>
      </w:r>
      <w:r w:rsidRPr="002A3B58">
        <w:rPr>
          <w:color w:val="000000"/>
          <w:sz w:val="28"/>
          <w:szCs w:val="28"/>
        </w:rPr>
        <w:t>, которой подчиняется большинство простых алгоритмов сортировки. Однако, прежде   чем вы решите использовать сортировку Шелла, следует иметь в виду, что быстрая сортировка дает даже еще лучшие результаты.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  <w:vertAlign w:val="superscript"/>
        </w:rPr>
      </w:pPr>
      <w:r w:rsidRPr="002A3B58">
        <w:rPr>
          <w:sz w:val="28"/>
          <w:szCs w:val="28"/>
        </w:rPr>
        <w:t>Наше описание эффективности сортировки методом Шелла не отличается особой точностью, поскольку никому еще не удалось вып</w:t>
      </w:r>
      <w:r>
        <w:rPr>
          <w:sz w:val="28"/>
          <w:szCs w:val="28"/>
        </w:rPr>
        <w:t>олнить точный анализ этого алго</w:t>
      </w:r>
      <w:r w:rsidRPr="002A3B58">
        <w:rPr>
          <w:sz w:val="28"/>
          <w:szCs w:val="28"/>
        </w:rPr>
        <w:t>ритма. Этот пробел в наших знаниях затрудняет не только оценку различных последовательностей шагов, но и аналитическое сравнение сортировки методом Шелла с другими методами сортировки. Не известна даже функциональная форма для опре</w:t>
      </w:r>
      <w:r w:rsidRPr="002A3B58">
        <w:rPr>
          <w:sz w:val="28"/>
          <w:szCs w:val="28"/>
        </w:rPr>
        <w:softHyphen/>
        <w:t xml:space="preserve">деления времени выполнения сортировки методом Шелла (более того, эта форма зависит от выбора последовательности шагов). Кнут обнаружил, что функциональные формы </w:t>
      </w:r>
      <w:r w:rsidRPr="002A3B58">
        <w:rPr>
          <w:sz w:val="28"/>
          <w:szCs w:val="28"/>
        </w:rPr>
        <w:lastRenderedPageBreak/>
        <w:t>N(</w:t>
      </w:r>
      <w:proofErr w:type="spellStart"/>
      <w:r w:rsidRPr="002A3B58">
        <w:rPr>
          <w:sz w:val="28"/>
          <w:szCs w:val="28"/>
          <w:lang w:val="en-US"/>
        </w:rPr>
        <w:t>logN</w:t>
      </w:r>
      <w:proofErr w:type="spellEnd"/>
      <w:r w:rsidRPr="002A3B58">
        <w:rPr>
          <w:sz w:val="28"/>
          <w:szCs w:val="28"/>
        </w:rPr>
        <w:t>)</w:t>
      </w:r>
      <w:r w:rsidRPr="002A3B58">
        <w:rPr>
          <w:sz w:val="28"/>
          <w:szCs w:val="28"/>
          <w:vertAlign w:val="superscript"/>
        </w:rPr>
        <w:t>2</w:t>
      </w:r>
      <w:r w:rsidRPr="002A3B58">
        <w:rPr>
          <w:sz w:val="28"/>
          <w:szCs w:val="28"/>
        </w:rPr>
        <w:t xml:space="preserve"> и </w:t>
      </w:r>
      <w:r w:rsidRPr="002A3B58">
        <w:rPr>
          <w:sz w:val="28"/>
          <w:szCs w:val="28"/>
          <w:lang w:val="en-US"/>
        </w:rPr>
        <w:t>N</w:t>
      </w:r>
      <w:r w:rsidRPr="002A3B58">
        <w:rPr>
          <w:sz w:val="28"/>
          <w:szCs w:val="28"/>
          <w:vertAlign w:val="superscript"/>
        </w:rPr>
        <w:t>1.25</w:t>
      </w:r>
      <w:r w:rsidRPr="002A3B58">
        <w:rPr>
          <w:sz w:val="28"/>
          <w:szCs w:val="28"/>
        </w:rPr>
        <w:t xml:space="preserve"> довольно точно описывают ситуацию, а дальнейшие иссле</w:t>
      </w:r>
      <w:r w:rsidRPr="002A3B58">
        <w:rPr>
          <w:sz w:val="28"/>
          <w:szCs w:val="28"/>
        </w:rPr>
        <w:softHyphen/>
        <w:t xml:space="preserve">дования показали, что для некоторых видов последовательностей подходят более сложные функции </w:t>
      </w:r>
      <w:proofErr w:type="gramStart"/>
      <w:r w:rsidRPr="002A3B58">
        <w:rPr>
          <w:sz w:val="28"/>
          <w:szCs w:val="28"/>
        </w:rPr>
        <w:t xml:space="preserve">вида </w:t>
      </w:r>
      <w:r w:rsidRPr="002A3B58">
        <w:rPr>
          <w:position w:val="-6"/>
          <w:sz w:val="28"/>
          <w:szCs w:val="28"/>
          <w:vertAlign w:val="superscript"/>
          <w:lang w:val="en-US"/>
        </w:rPr>
        <w:object w:dxaOrig="94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29.25pt" o:ole="">
            <v:imagedata r:id="rId9" o:title=""/>
          </v:shape>
          <o:OLEObject Type="Embed" ProgID="Equation.3" ShapeID="_x0000_i1025" DrawAspect="Content" ObjectID="_1461271822" r:id="rId10"/>
        </w:object>
      </w:r>
      <w:r w:rsidRPr="002A3B58">
        <w:rPr>
          <w:sz w:val="28"/>
          <w:szCs w:val="28"/>
          <w:vertAlign w:val="superscript"/>
        </w:rPr>
        <w:t>.</w:t>
      </w:r>
      <w:proofErr w:type="gramEnd"/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b/>
          <w:sz w:val="28"/>
          <w:szCs w:val="28"/>
        </w:rPr>
        <w:t>Лемма</w:t>
      </w:r>
      <w:r w:rsidRPr="002A3B58">
        <w:rPr>
          <w:sz w:val="28"/>
          <w:szCs w:val="28"/>
        </w:rPr>
        <w:t xml:space="preserve">. Сортировка методом Шелла выполняет менее </w:t>
      </w:r>
      <w:r w:rsidRPr="002A3B58">
        <w:rPr>
          <w:sz w:val="28"/>
          <w:szCs w:val="28"/>
          <w:lang w:val="en-US"/>
        </w:rPr>
        <w:t>O</w:t>
      </w:r>
      <w:r w:rsidRPr="002A3B58">
        <w:rPr>
          <w:sz w:val="28"/>
          <w:szCs w:val="28"/>
        </w:rPr>
        <w:t>(N</w:t>
      </w:r>
      <w:r w:rsidRPr="002A3B58">
        <w:rPr>
          <w:sz w:val="28"/>
          <w:szCs w:val="28"/>
          <w:vertAlign w:val="superscript"/>
        </w:rPr>
        <w:t>3/2</w:t>
      </w:r>
      <w:r w:rsidRPr="002A3B58">
        <w:rPr>
          <w:sz w:val="28"/>
          <w:szCs w:val="28"/>
        </w:rPr>
        <w:t>) операций сравнения для последовательности шагов 1 4 13 40 121 364 1093 3280 9841...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b/>
          <w:sz w:val="28"/>
          <w:szCs w:val="28"/>
        </w:rPr>
        <w:t>Лемма</w:t>
      </w:r>
      <w:r w:rsidRPr="002A3B58">
        <w:rPr>
          <w:sz w:val="28"/>
          <w:szCs w:val="28"/>
        </w:rPr>
        <w:t xml:space="preserve">. Сортировка методом Шелла выполняет менее </w:t>
      </w:r>
      <w:r w:rsidRPr="002A3B58">
        <w:rPr>
          <w:sz w:val="28"/>
          <w:szCs w:val="28"/>
          <w:lang w:val="en-US"/>
        </w:rPr>
        <w:t>O</w:t>
      </w:r>
      <w:r w:rsidRPr="002A3B58">
        <w:rPr>
          <w:sz w:val="28"/>
          <w:szCs w:val="28"/>
        </w:rPr>
        <w:t>(N</w:t>
      </w:r>
      <w:r w:rsidRPr="002A3B58">
        <w:rPr>
          <w:sz w:val="28"/>
          <w:szCs w:val="28"/>
          <w:vertAlign w:val="superscript"/>
        </w:rPr>
        <w:t>4/3</w:t>
      </w:r>
      <w:r w:rsidRPr="002A3B58">
        <w:rPr>
          <w:sz w:val="28"/>
          <w:szCs w:val="28"/>
        </w:rPr>
        <w:t>) операций сравне</w:t>
      </w:r>
      <w:r w:rsidRPr="002A3B58">
        <w:rPr>
          <w:sz w:val="28"/>
          <w:szCs w:val="28"/>
        </w:rPr>
        <w:softHyphen/>
        <w:t>ния для последовательности шагов 1 8 23 77 281 1073 4193 16577...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Последовательности шагов, которые рассматривались до сих пор, эффективны в силу того, что следующие один за другим элементы последовательности взаимно про</w:t>
      </w:r>
      <w:r w:rsidRPr="002A3B58">
        <w:rPr>
          <w:sz w:val="28"/>
          <w:szCs w:val="28"/>
        </w:rPr>
        <w:softHyphen/>
        <w:t>сты. Другое семейство последовательностей шагов эффективно именно благодаря тому, что такие элементы не являются взаимно простыми.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В частности, следует, что в процессе завершающей сортировки вставками 2- и 3-упорядоченного файла каждый элемент перемещается самое большее на одну позицию. Это значит, что такой файл может быть отсортиро</w:t>
      </w:r>
      <w:r w:rsidRPr="002A3B58">
        <w:rPr>
          <w:sz w:val="28"/>
          <w:szCs w:val="28"/>
        </w:rPr>
        <w:softHyphen/>
        <w:t>ван за один проход пузырьковой сортировки (отпадает необходимость в дополнитель</w:t>
      </w:r>
      <w:r w:rsidRPr="002A3B58">
        <w:rPr>
          <w:sz w:val="28"/>
          <w:szCs w:val="28"/>
        </w:rPr>
        <w:softHyphen/>
        <w:t xml:space="preserve">ном цикле). Теперь, если файл 4-упорядочен и 6-упорядочен, то из этого следует, что каждый элемент перемещается максимум на одну позицию, если выполнить его 2-упорядочение (поскольку каждый </w:t>
      </w:r>
      <w:proofErr w:type="spellStart"/>
      <w:r w:rsidRPr="002A3B58">
        <w:rPr>
          <w:sz w:val="28"/>
          <w:szCs w:val="28"/>
        </w:rPr>
        <w:t>подфайл</w:t>
      </w:r>
      <w:proofErr w:type="spellEnd"/>
      <w:r w:rsidRPr="002A3B58">
        <w:rPr>
          <w:sz w:val="28"/>
          <w:szCs w:val="28"/>
        </w:rPr>
        <w:t xml:space="preserve"> 2- и 3-упорядочен); и если файл 6-упоря</w:t>
      </w:r>
      <w:r w:rsidRPr="002A3B58">
        <w:rPr>
          <w:sz w:val="28"/>
          <w:szCs w:val="28"/>
        </w:rPr>
        <w:softHyphen/>
        <w:t>дочен и 9-упорядочен, то каждый элемент перемещается самое большее на одну по</w:t>
      </w:r>
      <w:r w:rsidRPr="002A3B58">
        <w:rPr>
          <w:sz w:val="28"/>
          <w:szCs w:val="28"/>
        </w:rPr>
        <w:softHyphen/>
        <w:t xml:space="preserve">зицию при его 3-сортировке. Продолжая рассуждения в этом направлении, мы приходим к идее, которую </w:t>
      </w:r>
      <w:proofErr w:type="spellStart"/>
      <w:r w:rsidRPr="002A3B58">
        <w:rPr>
          <w:sz w:val="28"/>
          <w:szCs w:val="28"/>
        </w:rPr>
        <w:t>Пратт</w:t>
      </w:r>
      <w:proofErr w:type="spellEnd"/>
      <w:r w:rsidRPr="002A3B58">
        <w:rPr>
          <w:sz w:val="28"/>
          <w:szCs w:val="28"/>
        </w:rPr>
        <w:t xml:space="preserve"> опубликовал в </w:t>
      </w:r>
      <w:smartTag w:uri="urn:schemas-microsoft-com:office:smarttags" w:element="metricconverter">
        <w:smartTagPr>
          <w:attr w:name="ProductID" w:val="1971 г"/>
        </w:smartTagPr>
        <w:r w:rsidRPr="002A3B58">
          <w:rPr>
            <w:sz w:val="28"/>
            <w:szCs w:val="28"/>
          </w:rPr>
          <w:t>1971 г</w:t>
        </w:r>
      </w:smartTag>
      <w:r w:rsidRPr="002A3B58">
        <w:rPr>
          <w:sz w:val="28"/>
          <w:szCs w:val="28"/>
        </w:rPr>
        <w:t>. (см. раздел ссылок).</w:t>
      </w:r>
    </w:p>
    <w:p w:rsidR="001E23F8" w:rsidRPr="00782C2C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Pr="00782C2C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Pr="00782C2C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Метода </w:t>
      </w:r>
      <w:proofErr w:type="spellStart"/>
      <w:r w:rsidRPr="002A3B58">
        <w:rPr>
          <w:sz w:val="28"/>
          <w:szCs w:val="28"/>
        </w:rPr>
        <w:t>Пратта</w:t>
      </w:r>
      <w:proofErr w:type="spellEnd"/>
      <w:r w:rsidRPr="002A3B58">
        <w:rPr>
          <w:sz w:val="28"/>
          <w:szCs w:val="28"/>
        </w:rPr>
        <w:t xml:space="preserve"> основан на использовании треугольника шагов, причем каждое входящее в этот треугольник число в два раза больше числа, </w:t>
      </w:r>
      <w:r w:rsidRPr="002A3B58">
        <w:rPr>
          <w:sz w:val="28"/>
          <w:szCs w:val="28"/>
        </w:rPr>
        <w:lastRenderedPageBreak/>
        <w:t>стоящего сверху спра</w:t>
      </w:r>
      <w:r w:rsidRPr="002A3B58">
        <w:rPr>
          <w:sz w:val="28"/>
          <w:szCs w:val="28"/>
        </w:rPr>
        <w:softHyphen/>
        <w:t>ва, и в три раза больше числа, стоящего в треугольнике сверху слева.</w:t>
      </w:r>
    </w:p>
    <w:p w:rsidR="001E23F8" w:rsidRPr="002A3B58" w:rsidRDefault="001E23F8" w:rsidP="001E23F8">
      <w:pPr>
        <w:pStyle w:val="a4"/>
        <w:spacing w:before="0" w:beforeAutospacing="0" w:after="0" w:afterAutospacing="0" w:line="360" w:lineRule="auto"/>
        <w:ind w:firstLine="567"/>
        <w:rPr>
          <w:sz w:val="28"/>
          <w:szCs w:val="28"/>
        </w:rPr>
      </w:pPr>
    </w:p>
    <w:tbl>
      <w:tblPr>
        <w:tblW w:w="0" w:type="auto"/>
        <w:tblInd w:w="34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5"/>
        <w:gridCol w:w="481"/>
        <w:gridCol w:w="484"/>
        <w:gridCol w:w="642"/>
      </w:tblGrid>
      <w:tr w:rsidR="001E23F8" w:rsidRPr="000B07AA" w:rsidTr="003B4588">
        <w:trPr>
          <w:gridBefore w:val="1"/>
          <w:gridAfter w:val="1"/>
          <w:wBefore w:w="645" w:type="dxa"/>
          <w:wAfter w:w="642" w:type="dxa"/>
          <w:trHeight w:val="347"/>
        </w:trPr>
        <w:tc>
          <w:tcPr>
            <w:tcW w:w="9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E23F8" w:rsidRPr="001E23F8" w:rsidRDefault="001E23F8" w:rsidP="003B4588">
            <w:pPr>
              <w:pStyle w:val="a4"/>
              <w:spacing w:before="0" w:beforeAutospacing="0" w:after="0" w:afterAutospacing="0" w:line="360" w:lineRule="auto"/>
              <w:ind w:firstLine="567"/>
              <w:rPr>
                <w:sz w:val="28"/>
                <w:szCs w:val="28"/>
              </w:rPr>
            </w:pPr>
          </w:p>
        </w:tc>
      </w:tr>
      <w:tr w:rsidR="001E23F8" w:rsidRPr="000B07AA" w:rsidTr="003B4588">
        <w:trPr>
          <w:trHeight w:val="347"/>
        </w:trPr>
        <w:tc>
          <w:tcPr>
            <w:tcW w:w="112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E23F8" w:rsidRPr="001E23F8" w:rsidRDefault="001E23F8" w:rsidP="003B4588">
            <w:pPr>
              <w:pStyle w:val="a4"/>
              <w:spacing w:before="0" w:beforeAutospacing="0" w:after="0" w:afterAutospacing="0" w:line="360" w:lineRule="auto"/>
              <w:ind w:firstLine="567"/>
              <w:rPr>
                <w:sz w:val="28"/>
                <w:szCs w:val="28"/>
              </w:rPr>
            </w:pPr>
          </w:p>
        </w:tc>
        <w:tc>
          <w:tcPr>
            <w:tcW w:w="112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E23F8" w:rsidRPr="001E23F8" w:rsidRDefault="001E23F8" w:rsidP="003B4588">
            <w:pPr>
              <w:pStyle w:val="a4"/>
              <w:spacing w:before="0" w:beforeAutospacing="0" w:after="0" w:afterAutospacing="0" w:line="360" w:lineRule="auto"/>
              <w:ind w:firstLine="567"/>
              <w:rPr>
                <w:sz w:val="28"/>
                <w:szCs w:val="28"/>
              </w:rPr>
            </w:pPr>
          </w:p>
        </w:tc>
      </w:tr>
    </w:tbl>
    <w:p w:rsidR="001E23F8" w:rsidRPr="008E3C22" w:rsidRDefault="001E23F8" w:rsidP="001E23F8">
      <w:pPr>
        <w:ind w:firstLine="567"/>
        <w:jc w:val="center"/>
      </w:pPr>
      <w:r w:rsidRPr="008E3C22">
        <w:rPr>
          <w:noProof/>
        </w:rPr>
        <w:drawing>
          <wp:inline distT="0" distB="0" distL="0" distR="0" wp14:anchorId="40588258" wp14:editId="1E8D4D8D">
            <wp:extent cx="3190875" cy="2095500"/>
            <wp:effectExtent l="0" t="0" r="9525" b="0"/>
            <wp:docPr id="3" name="Рисунок 3" descr="slide_3 - коп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lide_3 - копия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Pr="002A3B58" w:rsidRDefault="001E23F8" w:rsidP="001E23F8">
      <w:pPr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Если мы используем эти числа снизу-вверх и справа налево как последователь</w:t>
      </w:r>
      <w:r w:rsidRPr="002A3B58">
        <w:rPr>
          <w:sz w:val="28"/>
          <w:szCs w:val="28"/>
        </w:rPr>
        <w:softHyphen/>
        <w:t xml:space="preserve">ность шагов в рамках сортировки методом Шелла, то каждому шагу х в нижнем ряду предшествуют значения 2х и </w:t>
      </w:r>
      <w:proofErr w:type="spellStart"/>
      <w:r w:rsidRPr="002A3B58">
        <w:rPr>
          <w:sz w:val="28"/>
          <w:szCs w:val="28"/>
        </w:rPr>
        <w:t>Зх</w:t>
      </w:r>
      <w:proofErr w:type="spellEnd"/>
      <w:r w:rsidRPr="002A3B58">
        <w:rPr>
          <w:sz w:val="28"/>
          <w:szCs w:val="28"/>
        </w:rPr>
        <w:t xml:space="preserve">, так что каждый </w:t>
      </w:r>
      <w:proofErr w:type="spellStart"/>
      <w:r w:rsidRPr="002A3B58">
        <w:rPr>
          <w:sz w:val="28"/>
          <w:szCs w:val="28"/>
        </w:rPr>
        <w:t>подфайл</w:t>
      </w:r>
      <w:proofErr w:type="spellEnd"/>
      <w:r w:rsidRPr="002A3B58">
        <w:rPr>
          <w:sz w:val="28"/>
          <w:szCs w:val="28"/>
        </w:rPr>
        <w:t xml:space="preserve"> оказывается 2-упорядочен и 3-упорядочен и ни один элемент не передвигается больше, чем на одну позицию в процессе всей сортировки!</w:t>
      </w:r>
    </w:p>
    <w:p w:rsidR="001E23F8" w:rsidRPr="002A3B58" w:rsidRDefault="001E23F8" w:rsidP="001E23F8">
      <w:pPr>
        <w:shd w:val="clear" w:color="auto" w:fill="FFFFFF"/>
        <w:spacing w:line="360" w:lineRule="auto"/>
        <w:ind w:firstLine="567"/>
        <w:rPr>
          <w:sz w:val="28"/>
          <w:szCs w:val="28"/>
        </w:rPr>
      </w:pPr>
      <w:r w:rsidRPr="008E3C22">
        <w:rPr>
          <w:b/>
          <w:sz w:val="28"/>
          <w:szCs w:val="28"/>
        </w:rPr>
        <w:t>Лемма.</w:t>
      </w:r>
      <w:r w:rsidRPr="002A3B58">
        <w:rPr>
          <w:sz w:val="28"/>
          <w:szCs w:val="28"/>
        </w:rPr>
        <w:t xml:space="preserve"> Сортировка </w:t>
      </w:r>
      <w:r>
        <w:rPr>
          <w:sz w:val="28"/>
          <w:szCs w:val="28"/>
        </w:rPr>
        <w:t xml:space="preserve">методом Шелла выполняет менее </w:t>
      </w:r>
      <w:proofErr w:type="gramStart"/>
      <w:r>
        <w:rPr>
          <w:sz w:val="28"/>
          <w:szCs w:val="28"/>
        </w:rPr>
        <w:t>О</w:t>
      </w:r>
      <w:r w:rsidRPr="002A3B58">
        <w:rPr>
          <w:sz w:val="28"/>
          <w:szCs w:val="28"/>
        </w:rPr>
        <w:t>(</w:t>
      </w:r>
      <w:proofErr w:type="gramEnd"/>
      <w:r w:rsidRPr="002A3B58">
        <w:rPr>
          <w:sz w:val="28"/>
          <w:szCs w:val="28"/>
        </w:rPr>
        <w:t>N (</w:t>
      </w:r>
      <w:proofErr w:type="spellStart"/>
      <w:r w:rsidRPr="002A3B58">
        <w:rPr>
          <w:sz w:val="28"/>
          <w:szCs w:val="28"/>
        </w:rPr>
        <w:t>logN</w:t>
      </w:r>
      <w:proofErr w:type="spellEnd"/>
      <w:r w:rsidRPr="002A3B58">
        <w:rPr>
          <w:sz w:val="28"/>
          <w:szCs w:val="28"/>
        </w:rPr>
        <w:t>)</w:t>
      </w:r>
      <w:r w:rsidRPr="008E3C22">
        <w:rPr>
          <w:sz w:val="28"/>
          <w:szCs w:val="28"/>
          <w:vertAlign w:val="superscript"/>
        </w:rPr>
        <w:t>2</w:t>
      </w:r>
      <w:r w:rsidRPr="002A3B58">
        <w:rPr>
          <w:sz w:val="28"/>
          <w:szCs w:val="28"/>
        </w:rPr>
        <w:t>) операций сравнения для последовательности шагов 1 2 3 4 6 9 8 12 18 27 16 24 36 54 81...</w:t>
      </w:r>
    </w:p>
    <w:p w:rsidR="001E23F8" w:rsidRPr="002A3B58" w:rsidRDefault="001E23F8" w:rsidP="001E23F8">
      <w:pPr>
        <w:shd w:val="clear" w:color="auto" w:fill="FFFFFF"/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Число шагов из треугольника, которое меньше N по величине, и подавно будет меньше (log2N)</w:t>
      </w:r>
      <w:r w:rsidRPr="008E3C22">
        <w:rPr>
          <w:sz w:val="28"/>
          <w:szCs w:val="28"/>
          <w:vertAlign w:val="superscript"/>
        </w:rPr>
        <w:t>2</w:t>
      </w:r>
      <w:r w:rsidRPr="002A3B58">
        <w:rPr>
          <w:sz w:val="28"/>
          <w:szCs w:val="28"/>
        </w:rPr>
        <w:t>.</w:t>
      </w:r>
    </w:p>
    <w:p w:rsidR="001E23F8" w:rsidRDefault="001E23F8" w:rsidP="001E23F8">
      <w:pPr>
        <w:shd w:val="clear" w:color="auto" w:fill="FFFFFF"/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Последовательности шагов, предложенные </w:t>
      </w:r>
      <w:proofErr w:type="spellStart"/>
      <w:r w:rsidRPr="002A3B58">
        <w:rPr>
          <w:sz w:val="28"/>
          <w:szCs w:val="28"/>
        </w:rPr>
        <w:t>Пра</w:t>
      </w:r>
      <w:r>
        <w:rPr>
          <w:sz w:val="28"/>
          <w:szCs w:val="28"/>
        </w:rPr>
        <w:t>ттом</w:t>
      </w:r>
      <w:proofErr w:type="spellEnd"/>
      <w:r>
        <w:rPr>
          <w:sz w:val="28"/>
          <w:szCs w:val="28"/>
        </w:rPr>
        <w:t>, на практике проявляют тен</w:t>
      </w:r>
      <w:r w:rsidRPr="002A3B58">
        <w:rPr>
          <w:sz w:val="28"/>
          <w:szCs w:val="28"/>
        </w:rPr>
        <w:t xml:space="preserve">денцию работать хуже, чем другие, поскольку, их слишком много. </w:t>
      </w:r>
    </w:p>
    <w:p w:rsidR="001E23F8" w:rsidRDefault="001E23F8" w:rsidP="001E23F8">
      <w:pPr>
        <w:shd w:val="clear" w:color="auto" w:fill="FFFFFF"/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>Проблема построения хорошей последовательности шагов для сортировки мето</w:t>
      </w:r>
      <w:r w:rsidRPr="002A3B58">
        <w:rPr>
          <w:sz w:val="28"/>
          <w:szCs w:val="28"/>
        </w:rPr>
        <w:softHyphen/>
        <w:t>дом Шелла представляет собой прекрасный пример сложного поведения простых алгоритмов.</w:t>
      </w:r>
      <w:bookmarkStart w:id="2" w:name="_3._Применение."/>
      <w:bookmarkStart w:id="3" w:name="_3._Применение"/>
      <w:bookmarkEnd w:id="2"/>
      <w:bookmarkEnd w:id="3"/>
    </w:p>
    <w:p w:rsidR="001E23F8" w:rsidRDefault="001E23F8" w:rsidP="001E23F8">
      <w:pPr>
        <w:shd w:val="clear" w:color="auto" w:fill="FFFFFF"/>
        <w:spacing w:line="360" w:lineRule="auto"/>
        <w:ind w:firstLine="567"/>
        <w:rPr>
          <w:sz w:val="28"/>
          <w:szCs w:val="28"/>
        </w:rPr>
      </w:pPr>
    </w:p>
    <w:p w:rsidR="001E23F8" w:rsidRPr="00525919" w:rsidRDefault="001E23F8" w:rsidP="001E23F8">
      <w:pPr>
        <w:shd w:val="clear" w:color="auto" w:fill="FFFFFF"/>
        <w:spacing w:line="360" w:lineRule="auto"/>
        <w:ind w:firstLine="567"/>
        <w:rPr>
          <w:sz w:val="28"/>
          <w:szCs w:val="28"/>
        </w:rPr>
      </w:pPr>
    </w:p>
    <w:p w:rsidR="001E23F8" w:rsidRPr="002A3B58" w:rsidRDefault="001E23F8" w:rsidP="001E23F8">
      <w:pPr>
        <w:pStyle w:val="1"/>
        <w:numPr>
          <w:ilvl w:val="0"/>
          <w:numId w:val="3"/>
        </w:numPr>
        <w:spacing w:line="360" w:lineRule="auto"/>
        <w:jc w:val="left"/>
        <w:rPr>
          <w:b/>
          <w:bCs/>
          <w:szCs w:val="28"/>
        </w:rPr>
      </w:pPr>
      <w:r w:rsidRPr="002A3B58">
        <w:rPr>
          <w:b/>
          <w:bCs/>
          <w:szCs w:val="28"/>
        </w:rPr>
        <w:lastRenderedPageBreak/>
        <w:t xml:space="preserve"> </w:t>
      </w:r>
      <w:r>
        <w:rPr>
          <w:b/>
          <w:bCs/>
          <w:szCs w:val="28"/>
        </w:rPr>
        <w:t>Заключение</w:t>
      </w:r>
    </w:p>
    <w:p w:rsidR="001E23F8" w:rsidRPr="00782C2C" w:rsidRDefault="001E23F8" w:rsidP="001E23F8">
      <w:pPr>
        <w:spacing w:line="360" w:lineRule="auto"/>
        <w:ind w:firstLine="567"/>
        <w:rPr>
          <w:sz w:val="28"/>
          <w:szCs w:val="28"/>
        </w:rPr>
      </w:pPr>
      <w:r w:rsidRPr="002A3B58">
        <w:rPr>
          <w:sz w:val="28"/>
          <w:szCs w:val="28"/>
        </w:rPr>
        <w:t xml:space="preserve">Сортировка методом </w:t>
      </w:r>
      <w:r>
        <w:rPr>
          <w:sz w:val="28"/>
          <w:szCs w:val="28"/>
        </w:rPr>
        <w:t>Ш</w:t>
      </w:r>
      <w:r w:rsidRPr="002A3B58">
        <w:rPr>
          <w:sz w:val="28"/>
          <w:szCs w:val="28"/>
        </w:rPr>
        <w:t xml:space="preserve">елла выбирается для многих приложений, поскольку она обеспечивает приемлемое время сортировки даже для достаточно больших файлов и реализуется в виде компактной программы, которую легко заставить работать.  Другие методы сортировки, возможно, более эффективны, но работают </w:t>
      </w:r>
      <w:r>
        <w:rPr>
          <w:sz w:val="28"/>
          <w:szCs w:val="28"/>
        </w:rPr>
        <w:t>всего лишь в два раза быстрее (</w:t>
      </w:r>
      <w:r w:rsidRPr="002A3B58">
        <w:rPr>
          <w:sz w:val="28"/>
          <w:szCs w:val="28"/>
        </w:rPr>
        <w:t xml:space="preserve">а то и того меньше) при небольших значениях </w:t>
      </w:r>
      <w:r w:rsidRPr="002A3B58">
        <w:rPr>
          <w:sz w:val="28"/>
          <w:szCs w:val="28"/>
          <w:lang w:val="en-US"/>
        </w:rPr>
        <w:t>N</w:t>
      </w:r>
      <w:r w:rsidRPr="002A3B58">
        <w:rPr>
          <w:sz w:val="28"/>
          <w:szCs w:val="28"/>
        </w:rPr>
        <w:t>, но при этом они существенно сложнее. Поэтому, если необходимо решить проблему сортировки, но нет желания изучать интерфейс системной сортировки, следует воспользоваться сортировкой методом Шелла.</w:t>
      </w:r>
    </w:p>
    <w:p w:rsidR="001E23F8" w:rsidRPr="002A3B58" w:rsidRDefault="001E23F8" w:rsidP="001E23F8">
      <w:pPr>
        <w:pStyle w:val="1"/>
        <w:spacing w:line="360" w:lineRule="auto"/>
        <w:ind w:left="927"/>
        <w:jc w:val="left"/>
        <w:rPr>
          <w:b/>
          <w:szCs w:val="28"/>
        </w:rPr>
      </w:pPr>
      <w:bookmarkStart w:id="4" w:name="_4._Приложение"/>
      <w:bookmarkEnd w:id="4"/>
      <w:r w:rsidRPr="002A3B58">
        <w:rPr>
          <w:b/>
          <w:szCs w:val="28"/>
        </w:rPr>
        <w:br w:type="page"/>
      </w:r>
      <w:r>
        <w:rPr>
          <w:b/>
          <w:szCs w:val="28"/>
        </w:rPr>
        <w:lastRenderedPageBreak/>
        <w:t>5.</w:t>
      </w:r>
      <w:r w:rsidRPr="002A3B58">
        <w:rPr>
          <w:b/>
          <w:szCs w:val="28"/>
        </w:rPr>
        <w:t xml:space="preserve"> </w:t>
      </w:r>
      <w:r>
        <w:rPr>
          <w:b/>
          <w:szCs w:val="28"/>
        </w:rPr>
        <w:t xml:space="preserve"> </w:t>
      </w:r>
      <w:r w:rsidRPr="002A3B58">
        <w:rPr>
          <w:b/>
          <w:szCs w:val="28"/>
        </w:rPr>
        <w:t>Приложение</w:t>
      </w:r>
    </w:p>
    <w:p w:rsidR="001E23F8" w:rsidRDefault="001E23F8" w:rsidP="001E23F8">
      <w:pPr>
        <w:spacing w:line="360" w:lineRule="auto"/>
        <w:ind w:firstLine="567"/>
        <w:rPr>
          <w:i/>
          <w:color w:val="000000"/>
          <w:sz w:val="28"/>
          <w:szCs w:val="28"/>
        </w:rPr>
      </w:pPr>
      <w:r w:rsidRPr="002A3B58">
        <w:rPr>
          <w:i/>
          <w:color w:val="000000"/>
          <w:sz w:val="28"/>
          <w:szCs w:val="28"/>
        </w:rPr>
        <w:t xml:space="preserve">Примеры программ (на </w:t>
      </w:r>
      <w:r w:rsidRPr="002A3B58">
        <w:rPr>
          <w:i/>
          <w:color w:val="000000"/>
          <w:sz w:val="28"/>
          <w:szCs w:val="28"/>
          <w:lang w:val="en-US"/>
        </w:rPr>
        <w:t>C</w:t>
      </w:r>
      <w:r>
        <w:rPr>
          <w:i/>
          <w:color w:val="000000"/>
          <w:sz w:val="28"/>
          <w:szCs w:val="28"/>
        </w:rPr>
        <w:t>++)</w:t>
      </w:r>
    </w:p>
    <w:p w:rsidR="001E23F8" w:rsidRPr="005952DA" w:rsidRDefault="001E23F8" w:rsidP="001E23F8">
      <w:pPr>
        <w:pStyle w:val="a5"/>
        <w:numPr>
          <w:ilvl w:val="0"/>
          <w:numId w:val="2"/>
        </w:numPr>
        <w:spacing w:line="360" w:lineRule="auto"/>
        <w:ind w:left="0"/>
        <w:rPr>
          <w:i/>
          <w:color w:val="000000"/>
          <w:sz w:val="28"/>
          <w:szCs w:val="28"/>
          <w:u w:val="single"/>
        </w:rPr>
      </w:pPr>
      <w:r w:rsidRPr="005952DA">
        <w:rPr>
          <w:i/>
          <w:color w:val="000000"/>
          <w:sz w:val="28"/>
          <w:szCs w:val="28"/>
          <w:u w:val="single"/>
        </w:rPr>
        <w:t xml:space="preserve">Выбор длины по </w:t>
      </w:r>
      <w:proofErr w:type="spellStart"/>
      <w:r w:rsidRPr="005952DA">
        <w:rPr>
          <w:i/>
          <w:color w:val="000000"/>
          <w:sz w:val="28"/>
          <w:szCs w:val="28"/>
          <w:u w:val="single"/>
        </w:rPr>
        <w:t>Седжвику</w:t>
      </w:r>
      <w:proofErr w:type="spellEnd"/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color w:val="A31515"/>
          <w:lang w:eastAsia="en-US"/>
        </w:rPr>
      </w:pPr>
      <w:r w:rsidRPr="000E17A9">
        <w:rPr>
          <w:rFonts w:ascii="Courier New" w:eastAsiaTheme="minorHAnsi" w:hAnsi="Courier New" w:cs="Courier New"/>
          <w:noProof/>
          <w:color w:val="0000FF"/>
          <w:lang w:eastAsia="en-US"/>
        </w:rPr>
        <w:t>#include</w:t>
      </w:r>
      <w:r w:rsidRPr="000E17A9">
        <w:rPr>
          <w:rFonts w:ascii="Courier New" w:eastAsiaTheme="minorHAnsi" w:hAnsi="Courier New" w:cs="Courier New"/>
          <w:noProof/>
          <w:lang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A31515"/>
          <w:lang w:eastAsia="en-US"/>
        </w:rPr>
        <w:t>&lt;iostream&gt;</w:t>
      </w:r>
    </w:p>
    <w:p w:rsidR="001E23F8" w:rsidRPr="00F60C32" w:rsidRDefault="001E23F8" w:rsidP="001E23F8">
      <w:pPr>
        <w:ind w:firstLine="567"/>
        <w:rPr>
          <w:rFonts w:ascii="Courier New" w:eastAsiaTheme="minorHAnsi" w:hAnsi="Courier New" w:cs="Courier New"/>
          <w:noProof/>
          <w:color w:val="A31515"/>
          <w:lang w:eastAsia="en-US"/>
        </w:rPr>
      </w:pPr>
      <w:r w:rsidRPr="00F60C32">
        <w:rPr>
          <w:rFonts w:ascii="Courier New" w:eastAsiaTheme="minorHAnsi" w:hAnsi="Courier New" w:cs="Courier New"/>
          <w:noProof/>
          <w:color w:val="0000FF"/>
          <w:lang w:eastAsia="en-US"/>
        </w:rPr>
        <w:t>#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include</w:t>
      </w:r>
      <w:r w:rsidRPr="00F60C32">
        <w:rPr>
          <w:rFonts w:ascii="Courier New" w:eastAsiaTheme="minorHAnsi" w:hAnsi="Courier New" w:cs="Courier New"/>
          <w:noProof/>
          <w:lang w:eastAsia="en-US"/>
        </w:rPr>
        <w:t xml:space="preserve"> </w:t>
      </w:r>
      <w:r w:rsidRPr="00F60C32">
        <w:rPr>
          <w:rFonts w:ascii="Courier New" w:eastAsiaTheme="minorHAnsi" w:hAnsi="Courier New" w:cs="Courier New"/>
          <w:noProof/>
          <w:color w:val="A31515"/>
          <w:lang w:eastAsia="en-US"/>
        </w:rPr>
        <w:t>&lt;</w:t>
      </w:r>
      <w:r w:rsidRPr="000E17A9">
        <w:rPr>
          <w:rFonts w:ascii="Courier New" w:eastAsiaTheme="minorHAnsi" w:hAnsi="Courier New" w:cs="Courier New"/>
          <w:noProof/>
          <w:color w:val="A31515"/>
          <w:lang w:val="en-US" w:eastAsia="en-US"/>
        </w:rPr>
        <w:t>ctime</w:t>
      </w:r>
      <w:r w:rsidRPr="00F60C32">
        <w:rPr>
          <w:rFonts w:ascii="Courier New" w:eastAsiaTheme="minorHAnsi" w:hAnsi="Courier New" w:cs="Courier New"/>
          <w:noProof/>
          <w:color w:val="A31515"/>
          <w:lang w:eastAsia="en-US"/>
        </w:rPr>
        <w:t>&gt;</w:t>
      </w:r>
    </w:p>
    <w:p w:rsidR="001E23F8" w:rsidRPr="00F60C32" w:rsidRDefault="001E23F8" w:rsidP="001E23F8">
      <w:pPr>
        <w:ind w:firstLine="567"/>
        <w:rPr>
          <w:rFonts w:ascii="Courier New" w:eastAsiaTheme="minorHAnsi" w:hAnsi="Courier New" w:cs="Courier New"/>
          <w:noProof/>
          <w:lang w:eastAsia="en-US"/>
        </w:rPr>
      </w:pP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using</w:t>
      </w:r>
      <w:r w:rsidRPr="00F60C32">
        <w:rPr>
          <w:rFonts w:ascii="Courier New" w:eastAsiaTheme="minorHAnsi" w:hAnsi="Courier New" w:cs="Courier New"/>
          <w:noProof/>
          <w:lang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namespace</w:t>
      </w:r>
      <w:r w:rsidRPr="00F60C32">
        <w:rPr>
          <w:rFonts w:ascii="Courier New" w:eastAsiaTheme="minorHAnsi" w:hAnsi="Courier New" w:cs="Courier New"/>
          <w:noProof/>
          <w:lang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>std</w:t>
      </w:r>
      <w:r w:rsidRPr="00F60C32">
        <w:rPr>
          <w:rFonts w:ascii="Courier New" w:eastAsiaTheme="minorHAnsi" w:hAnsi="Courier New" w:cs="Courier New"/>
          <w:noProof/>
          <w:lang w:eastAsia="en-US"/>
        </w:rPr>
        <w:t>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1E23F8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>increment</w:t>
      </w:r>
      <w:r w:rsidRPr="001E23F8">
        <w:rPr>
          <w:rFonts w:ascii="Courier New" w:eastAsiaTheme="minorHAnsi" w:hAnsi="Courier New" w:cs="Courier New"/>
          <w:noProof/>
          <w:lang w:val="en-US" w:eastAsia="en-US"/>
        </w:rPr>
        <w:t>(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1E23F8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inc[],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size)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p1, p2, p3, s;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p1 = p2 = p3 = 1;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s = -1;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do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if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(++s % 2)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inc[s] = 8*p1 - 6*p2 + 1;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}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else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inc[s] = 9*p1 - 9*p3 + 1;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p2 *= 2;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p3 *= 2;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p1 *= 2;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}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while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>(3*inc[s] &lt; size);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return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s &gt; 0 ? --s : 0;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>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main()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inc,size, i, j, seq[40];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n;</w:t>
      </w: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D95B22">
        <w:rPr>
          <w:rFonts w:ascii="Courier New" w:eastAsiaTheme="minorHAnsi" w:hAnsi="Courier New" w:cs="Courier New"/>
          <w:noProof/>
          <w:lang w:val="en-US" w:eastAsia="en-US"/>
        </w:rPr>
        <w:t xml:space="preserve">      cout&lt;&lt;</w:t>
      </w:r>
      <w:r w:rsidRPr="00D95B22">
        <w:rPr>
          <w:rFonts w:ascii="Courier New" w:eastAsiaTheme="minorHAnsi" w:hAnsi="Courier New" w:cs="Courier New"/>
          <w:noProof/>
          <w:color w:val="A31515"/>
          <w:lang w:val="en-US" w:eastAsia="en-US"/>
        </w:rPr>
        <w:t>"Power= "</w:t>
      </w:r>
      <w:r w:rsidRPr="00D95B22">
        <w:rPr>
          <w:rFonts w:ascii="Courier New" w:eastAsiaTheme="minorHAnsi" w:hAnsi="Courier New" w:cs="Courier New"/>
          <w:noProof/>
          <w:lang w:val="en-US" w:eastAsia="en-US"/>
        </w:rPr>
        <w:t>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cin &gt;&gt; n;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*a =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new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[n];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for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i = 0; i &lt; n; i++)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cin &gt;&gt; a[i];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s;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s = increment(seq, n);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while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(s &gt;= 0)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inc = seq[s--];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for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(i = inc; i &lt; n; i++)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temp = a[i];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for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(j = i-inc; (j &gt;= 0) &amp;&amp; (a[j] &gt; temp); j -= inc)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a[j+inc] = a[j];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a[j+inc] = temp;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for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i = 0; i &lt; n; i++)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 xml:space="preserve">cout &lt;&lt; a[i] &lt;&lt; </w:t>
      </w:r>
      <w:r w:rsidRPr="000E17A9">
        <w:rPr>
          <w:rFonts w:ascii="Courier New" w:eastAsiaTheme="minorHAnsi" w:hAnsi="Courier New" w:cs="Courier New"/>
          <w:noProof/>
          <w:color w:val="A31515"/>
          <w:lang w:val="en-US" w:eastAsia="en-US"/>
        </w:rPr>
        <w:t>' '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>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return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0;</w:t>
      </w: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Default="001E23F8" w:rsidP="001E23F8">
      <w:pPr>
        <w:ind w:left="142" w:hanging="142"/>
        <w:rPr>
          <w:rFonts w:ascii="Courier New" w:eastAsiaTheme="minorHAnsi" w:hAnsi="Courier New" w:cs="Courier New"/>
          <w:noProof/>
          <w:lang w:eastAsia="en-US"/>
        </w:rPr>
      </w:pPr>
      <w:r w:rsidRPr="000E17A9">
        <w:rPr>
          <w:rFonts w:ascii="Courier New" w:eastAsiaTheme="minorHAnsi" w:hAnsi="Courier New" w:cs="Courier New"/>
          <w:noProof/>
        </w:rPr>
        <w:lastRenderedPageBreak/>
        <w:drawing>
          <wp:inline distT="0" distB="0" distL="0" distR="0" wp14:anchorId="2DE4DD0F" wp14:editId="40016330">
            <wp:extent cx="6120130" cy="3109785"/>
            <wp:effectExtent l="0" t="0" r="0" b="0"/>
            <wp:docPr id="9" name="Рисунок 9" descr="C:\Users\Artyom\Desktop\MSP20931if646bd13244ic400004ebb0c641051f0i1 - копия (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yom\Desktop\MSP20931if646bd13244ic400004ebb0c641051f0i1 - копия (3)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Default="001E23F8" w:rsidP="001E23F8">
      <w:pPr>
        <w:ind w:firstLine="567"/>
        <w:jc w:val="center"/>
        <w:rPr>
          <w:rFonts w:ascii="Courier New" w:eastAsiaTheme="minorHAnsi" w:hAnsi="Courier New" w:cs="Courier New"/>
          <w:noProof/>
          <w:lang w:eastAsia="en-US"/>
        </w:rPr>
      </w:pPr>
      <w:r w:rsidRPr="00A71F58">
        <w:rPr>
          <w:rFonts w:ascii="Courier New" w:eastAsiaTheme="minorHAnsi" w:hAnsi="Courier New" w:cs="Courier New"/>
          <w:noProof/>
          <w:lang w:eastAsia="en-US"/>
        </w:rPr>
        <w:object w:dxaOrig="2100" w:dyaOrig="810">
          <v:shape id="_x0000_i1026" type="#_x0000_t75" style="width:105pt;height:40.5pt" o:ole="">
            <v:imagedata r:id="rId13" o:title=""/>
          </v:shape>
          <o:OLEObject Type="Embed" ProgID="Package" ShapeID="_x0000_i1026" DrawAspect="Content" ObjectID="_1461271823" r:id="rId14"/>
        </w:object>
      </w:r>
    </w:p>
    <w:p w:rsidR="001E23F8" w:rsidRDefault="001E23F8" w:rsidP="001E23F8">
      <w:pPr>
        <w:ind w:firstLine="567"/>
        <w:rPr>
          <w:rFonts w:ascii="Courier New" w:eastAsiaTheme="minorHAnsi" w:hAnsi="Courier New" w:cs="Courier New"/>
          <w:noProof/>
          <w:lang w:eastAsia="en-US"/>
        </w:rPr>
      </w:pPr>
    </w:p>
    <w:p w:rsidR="001E23F8" w:rsidRDefault="001E23F8" w:rsidP="001E23F8">
      <w:pPr>
        <w:ind w:firstLine="567"/>
        <w:rPr>
          <w:rFonts w:ascii="Courier New" w:eastAsiaTheme="minorHAnsi" w:hAnsi="Courier New" w:cs="Courier New"/>
          <w:noProof/>
          <w:lang w:eastAsia="en-US"/>
        </w:rPr>
      </w:pPr>
    </w:p>
    <w:p w:rsidR="001E23F8" w:rsidRPr="005952DA" w:rsidRDefault="001E23F8" w:rsidP="001E23F8">
      <w:pPr>
        <w:pStyle w:val="a5"/>
        <w:numPr>
          <w:ilvl w:val="0"/>
          <w:numId w:val="2"/>
        </w:numPr>
        <w:spacing w:line="360" w:lineRule="auto"/>
        <w:ind w:left="0"/>
        <w:rPr>
          <w:i/>
          <w:sz w:val="28"/>
          <w:szCs w:val="28"/>
          <w:u w:val="single"/>
        </w:rPr>
      </w:pPr>
      <w:r w:rsidRPr="005952DA">
        <w:rPr>
          <w:i/>
          <w:sz w:val="28"/>
          <w:szCs w:val="28"/>
          <w:u w:val="single"/>
        </w:rPr>
        <w:t>Выбор длины по Шеллу (стандартный способ)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color w:val="A31515"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#include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A31515"/>
          <w:lang w:val="en-US" w:eastAsia="en-US"/>
        </w:rPr>
        <w:t>&lt;iostream&gt;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using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namespace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std;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main()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>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*a,n,temp;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cin &gt;&gt; n;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a=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new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>[n];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for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i = 0; i &lt; n; i++)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cin &gt;&gt; a[i];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inc = n / 2;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D95B22">
        <w:rPr>
          <w:rFonts w:ascii="Courier New" w:eastAsiaTheme="minorHAnsi" w:hAnsi="Courier New" w:cs="Courier New"/>
          <w:noProof/>
          <w:color w:val="0000FF"/>
          <w:lang w:val="en-US" w:eastAsia="en-US"/>
        </w:rPr>
        <w:t>while</w:t>
      </w:r>
      <w:r w:rsidRPr="00D95B22">
        <w:rPr>
          <w:rFonts w:ascii="Courier New" w:eastAsiaTheme="minorHAnsi" w:hAnsi="Courier New" w:cs="Courier New"/>
          <w:noProof/>
          <w:lang w:val="en-US" w:eastAsia="en-US"/>
        </w:rPr>
        <w:t xml:space="preserve"> (inc &gt; 0)</w:t>
      </w: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D95B22">
        <w:rPr>
          <w:rFonts w:ascii="Courier New" w:eastAsiaTheme="minorHAnsi" w:hAnsi="Courier New" w:cs="Courier New"/>
          <w:noProof/>
          <w:lang w:val="en-US" w:eastAsia="en-US"/>
        </w:rPr>
        <w:t xml:space="preserve">   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for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i = inc; i &lt; n; i++)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        {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        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j = i-inc;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           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        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while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(j &gt;= 0 )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{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if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(a[j]&gt;a[j+inc]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)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{temp=a[j];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a[j]=a[j+inc];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a[j+inc]=temp;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j=j-inc;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  <w:t>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ab/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else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j=-1;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lastRenderedPageBreak/>
        <w:t xml:space="preserve">                    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        }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        inc = inc / 2;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        }    </w:t>
      </w:r>
    </w:p>
    <w:p w:rsidR="001E23F8" w:rsidRPr="000E17A9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for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(</w:t>
      </w:r>
      <w:r w:rsidRPr="000E17A9">
        <w:rPr>
          <w:rFonts w:ascii="Courier New" w:eastAsiaTheme="minorHAnsi" w:hAnsi="Courier New" w:cs="Courier New"/>
          <w:noProof/>
          <w:color w:val="0000FF"/>
          <w:lang w:val="en-US" w:eastAsia="en-US"/>
        </w:rPr>
        <w:t>int</w:t>
      </w: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i = 0; i &lt; n; i++)</w:t>
      </w: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0E17A9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D95B22">
        <w:rPr>
          <w:rFonts w:ascii="Courier New" w:eastAsiaTheme="minorHAnsi" w:hAnsi="Courier New" w:cs="Courier New"/>
          <w:noProof/>
          <w:lang w:val="en-US" w:eastAsia="en-US"/>
        </w:rPr>
        <w:t>{</w:t>
      </w: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D95B22">
        <w:rPr>
          <w:rFonts w:ascii="Courier New" w:eastAsiaTheme="minorHAnsi" w:hAnsi="Courier New" w:cs="Courier New"/>
          <w:noProof/>
          <w:lang w:val="en-US" w:eastAsia="en-US"/>
        </w:rPr>
        <w:t xml:space="preserve">        cout &lt;&lt; a[i] &lt;&lt; </w:t>
      </w:r>
      <w:r w:rsidRPr="00D95B22">
        <w:rPr>
          <w:rFonts w:ascii="Courier New" w:eastAsiaTheme="minorHAnsi" w:hAnsi="Courier New" w:cs="Courier New"/>
          <w:noProof/>
          <w:color w:val="A31515"/>
          <w:lang w:val="en-US" w:eastAsia="en-US"/>
        </w:rPr>
        <w:t>' '</w:t>
      </w:r>
      <w:r w:rsidRPr="00D95B22">
        <w:rPr>
          <w:rFonts w:ascii="Courier New" w:eastAsiaTheme="minorHAnsi" w:hAnsi="Courier New" w:cs="Courier New"/>
          <w:noProof/>
          <w:lang w:val="en-US" w:eastAsia="en-US"/>
        </w:rPr>
        <w:t>;</w:t>
      </w: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D95B22">
        <w:rPr>
          <w:rFonts w:ascii="Courier New" w:eastAsiaTheme="minorHAnsi" w:hAnsi="Courier New" w:cs="Courier New"/>
          <w:noProof/>
          <w:lang w:val="en-US" w:eastAsia="en-US"/>
        </w:rPr>
        <w:tab/>
        <w:t>}</w:t>
      </w:r>
    </w:p>
    <w:p w:rsidR="001E23F8" w:rsidRPr="00D95B22" w:rsidRDefault="001E23F8" w:rsidP="001E23F8">
      <w:pPr>
        <w:ind w:firstLine="567"/>
        <w:rPr>
          <w:rFonts w:ascii="Courier New" w:eastAsiaTheme="minorHAnsi" w:hAnsi="Courier New" w:cs="Courier New"/>
          <w:noProof/>
          <w:lang w:val="en-US" w:eastAsia="en-US"/>
        </w:rPr>
      </w:pPr>
    </w:p>
    <w:p w:rsidR="001E23F8" w:rsidRPr="00D95B22" w:rsidRDefault="001E23F8" w:rsidP="001E23F8">
      <w:pPr>
        <w:spacing w:line="360" w:lineRule="auto"/>
        <w:ind w:firstLine="567"/>
        <w:rPr>
          <w:rFonts w:ascii="Courier New" w:eastAsiaTheme="minorHAnsi" w:hAnsi="Courier New" w:cs="Courier New"/>
          <w:noProof/>
          <w:lang w:val="en-US" w:eastAsia="en-US"/>
        </w:rPr>
      </w:pPr>
      <w:r w:rsidRPr="00D95B22">
        <w:rPr>
          <w:rFonts w:ascii="Courier New" w:eastAsiaTheme="minorHAnsi" w:hAnsi="Courier New" w:cs="Courier New"/>
          <w:noProof/>
          <w:lang w:val="en-US" w:eastAsia="en-US"/>
        </w:rPr>
        <w:t xml:space="preserve">    </w:t>
      </w:r>
      <w:r w:rsidRPr="00D95B22">
        <w:rPr>
          <w:rFonts w:ascii="Courier New" w:eastAsiaTheme="minorHAnsi" w:hAnsi="Courier New" w:cs="Courier New"/>
          <w:noProof/>
          <w:color w:val="0000FF"/>
          <w:lang w:val="en-US" w:eastAsia="en-US"/>
        </w:rPr>
        <w:t>return</w:t>
      </w:r>
      <w:r w:rsidRPr="00D95B22">
        <w:rPr>
          <w:rFonts w:ascii="Courier New" w:eastAsiaTheme="minorHAnsi" w:hAnsi="Courier New" w:cs="Courier New"/>
          <w:noProof/>
          <w:lang w:val="en-US" w:eastAsia="en-US"/>
        </w:rPr>
        <w:t xml:space="preserve"> 0;</w:t>
      </w:r>
    </w:p>
    <w:p w:rsidR="001E23F8" w:rsidRPr="000E17A9" w:rsidRDefault="001E23F8" w:rsidP="001E23F8">
      <w:pPr>
        <w:spacing w:line="360" w:lineRule="auto"/>
        <w:ind w:hanging="142"/>
        <w:rPr>
          <w:i/>
          <w:sz w:val="28"/>
          <w:szCs w:val="28"/>
          <w:u w:val="single"/>
        </w:rPr>
      </w:pPr>
      <w:r w:rsidRPr="000E17A9">
        <w:rPr>
          <w:i/>
          <w:noProof/>
          <w:sz w:val="28"/>
          <w:szCs w:val="28"/>
          <w:u w:val="single"/>
        </w:rPr>
        <w:drawing>
          <wp:inline distT="0" distB="0" distL="0" distR="0" wp14:anchorId="10470102" wp14:editId="0EFE51AB">
            <wp:extent cx="6120130" cy="3114225"/>
            <wp:effectExtent l="0" t="0" r="0" b="0"/>
            <wp:docPr id="10" name="Рисунок 10" descr="C:\Users\Artyom\Desktop\MSP20931if646bd13244ic400004ebb0c641051f0i1 - копия (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tyom\Desktop\MSP20931if646bd13244ic400004ebb0c641051f0i1 - копия (3)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1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Default="001E23F8" w:rsidP="001E23F8">
      <w:pPr>
        <w:spacing w:line="360" w:lineRule="auto"/>
        <w:ind w:firstLine="567"/>
        <w:jc w:val="center"/>
        <w:rPr>
          <w:b/>
          <w:sz w:val="28"/>
          <w:szCs w:val="28"/>
        </w:rPr>
      </w:pPr>
      <w:r w:rsidRPr="00A71F58">
        <w:rPr>
          <w:b/>
          <w:sz w:val="28"/>
          <w:szCs w:val="28"/>
        </w:rPr>
        <w:object w:dxaOrig="3540" w:dyaOrig="810">
          <v:shape id="_x0000_i1027" type="#_x0000_t75" style="width:177pt;height:40.5pt" o:ole="">
            <v:imagedata r:id="rId16" o:title=""/>
          </v:shape>
          <o:OLEObject Type="Embed" ProgID="Package" ShapeID="_x0000_i1027" DrawAspect="Content" ObjectID="_1461271824" r:id="rId17"/>
        </w:object>
      </w:r>
    </w:p>
    <w:p w:rsidR="001E23F8" w:rsidRDefault="001E23F8" w:rsidP="001E23F8">
      <w:pPr>
        <w:spacing w:line="360" w:lineRule="auto"/>
        <w:ind w:firstLine="567"/>
        <w:rPr>
          <w:b/>
          <w:sz w:val="28"/>
          <w:szCs w:val="28"/>
        </w:rPr>
      </w:pPr>
    </w:p>
    <w:p w:rsidR="001E23F8" w:rsidRDefault="001E23F8" w:rsidP="001E23F8">
      <w:pPr>
        <w:spacing w:line="360" w:lineRule="auto"/>
        <w:ind w:firstLine="567"/>
        <w:rPr>
          <w:b/>
          <w:sz w:val="28"/>
          <w:szCs w:val="28"/>
        </w:rPr>
      </w:pPr>
    </w:p>
    <w:p w:rsidR="001E23F8" w:rsidRDefault="001E23F8" w:rsidP="001E23F8">
      <w:pPr>
        <w:spacing w:line="360" w:lineRule="auto"/>
        <w:ind w:firstLine="567"/>
        <w:rPr>
          <w:b/>
          <w:sz w:val="28"/>
          <w:szCs w:val="28"/>
        </w:rPr>
      </w:pPr>
    </w:p>
    <w:p w:rsidR="001E23F8" w:rsidRDefault="001E23F8" w:rsidP="001E23F8">
      <w:pPr>
        <w:spacing w:line="360" w:lineRule="auto"/>
        <w:rPr>
          <w:b/>
          <w:sz w:val="28"/>
          <w:szCs w:val="28"/>
        </w:rPr>
      </w:pPr>
    </w:p>
    <w:p w:rsidR="001E23F8" w:rsidRDefault="001E23F8" w:rsidP="001E23F8">
      <w:pPr>
        <w:spacing w:line="360" w:lineRule="auto"/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4.Сортировка в танце.</w:t>
      </w:r>
    </w:p>
    <w:p w:rsidR="001E23F8" w:rsidRPr="000E17A9" w:rsidRDefault="001E23F8" w:rsidP="001E23F8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Интересный пример работы сортировки Шелла в исполнении венгерских программистов.</w:t>
      </w:r>
    </w:p>
    <w:p w:rsidR="001E23F8" w:rsidRDefault="001E23F8" w:rsidP="001E23F8">
      <w:pPr>
        <w:spacing w:line="360" w:lineRule="auto"/>
        <w:ind w:hanging="142"/>
        <w:rPr>
          <w:b/>
          <w:sz w:val="28"/>
          <w:szCs w:val="28"/>
        </w:rPr>
      </w:pPr>
      <w:r w:rsidRPr="00AE32F2">
        <w:rPr>
          <w:b/>
          <w:noProof/>
          <w:sz w:val="28"/>
          <w:szCs w:val="28"/>
        </w:rPr>
        <w:lastRenderedPageBreak/>
        <w:drawing>
          <wp:inline distT="0" distB="0" distL="0" distR="0" wp14:anchorId="4D8FB97A" wp14:editId="1DCB6B8B">
            <wp:extent cx="6105525" cy="3190875"/>
            <wp:effectExtent l="0" t="0" r="9525" b="9525"/>
            <wp:docPr id="8" name="Рисунок 8" descr="C:\Users\Artyom\Desktop\MSP20931if646bd13244ic400004ebb0c641051f0i1 - копия (3)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tyom\Desktop\MSP20931if646bd13244ic400004ebb0c641051f0i1 - копия (3)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3F8" w:rsidRDefault="001E23F8" w:rsidP="001E23F8">
      <w:pPr>
        <w:spacing w:line="360" w:lineRule="auto"/>
        <w:ind w:firstLine="567"/>
        <w:rPr>
          <w:b/>
          <w:sz w:val="28"/>
          <w:szCs w:val="28"/>
        </w:rPr>
      </w:pPr>
    </w:p>
    <w:p w:rsidR="001E23F8" w:rsidRDefault="001E23F8" w:rsidP="001E23F8">
      <w:pPr>
        <w:spacing w:line="360" w:lineRule="auto"/>
        <w:ind w:firstLine="567"/>
        <w:rPr>
          <w:b/>
          <w:sz w:val="28"/>
          <w:szCs w:val="28"/>
        </w:rPr>
      </w:pPr>
    </w:p>
    <w:p w:rsidR="001E23F8" w:rsidRDefault="001E23F8" w:rsidP="001E23F8">
      <w:pPr>
        <w:spacing w:line="360" w:lineRule="auto"/>
        <w:ind w:firstLine="567"/>
        <w:jc w:val="center"/>
        <w:rPr>
          <w:b/>
          <w:sz w:val="28"/>
          <w:szCs w:val="28"/>
        </w:rPr>
      </w:pPr>
      <w:r w:rsidRPr="00C51E68">
        <w:rPr>
          <w:sz w:val="28"/>
          <w:szCs w:val="28"/>
        </w:rPr>
        <w:t>Видео:</w:t>
      </w:r>
      <w:r w:rsidRPr="00C51E68">
        <w:rPr>
          <w:b/>
          <w:sz w:val="28"/>
          <w:szCs w:val="28"/>
        </w:rPr>
        <w:object w:dxaOrig="5025" w:dyaOrig="810">
          <v:shape id="_x0000_i1028" type="#_x0000_t75" style="width:251.25pt;height:40.5pt" o:ole="">
            <v:imagedata r:id="rId19" o:title=""/>
          </v:shape>
          <o:OLEObject Type="Embed" ProgID="Package" ShapeID="_x0000_i1028" DrawAspect="Content" ObjectID="_1461271825" r:id="rId20"/>
        </w:object>
      </w:r>
    </w:p>
    <w:p w:rsidR="001E23F8" w:rsidRDefault="001E23F8" w:rsidP="001E23F8">
      <w:pPr>
        <w:spacing w:line="360" w:lineRule="auto"/>
        <w:ind w:firstLine="567"/>
        <w:rPr>
          <w:sz w:val="28"/>
          <w:szCs w:val="28"/>
        </w:rPr>
      </w:pPr>
      <w:r w:rsidRPr="00A71F58">
        <w:rPr>
          <w:sz w:val="28"/>
          <w:szCs w:val="28"/>
        </w:rPr>
        <w:t>(Е</w:t>
      </w:r>
      <w:r>
        <w:rPr>
          <w:sz w:val="28"/>
          <w:szCs w:val="28"/>
        </w:rPr>
        <w:t>сли не установлено приложение для просмотра</w:t>
      </w:r>
      <w:r w:rsidRPr="00A71F5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видеофайлов с расширением </w:t>
      </w:r>
      <w:r w:rsidRPr="00A71F58">
        <w:rPr>
          <w:sz w:val="28"/>
          <w:szCs w:val="28"/>
        </w:rPr>
        <w:t>*.</w:t>
      </w:r>
      <w:r>
        <w:rPr>
          <w:sz w:val="28"/>
          <w:szCs w:val="28"/>
        </w:rPr>
        <w:t xml:space="preserve">3gp, см. Используемый материал, </w:t>
      </w:r>
      <w:proofErr w:type="spellStart"/>
      <w:r>
        <w:rPr>
          <w:sz w:val="28"/>
          <w:szCs w:val="28"/>
        </w:rPr>
        <w:t>пк</w:t>
      </w:r>
      <w:proofErr w:type="spellEnd"/>
      <w:r>
        <w:rPr>
          <w:sz w:val="28"/>
          <w:szCs w:val="28"/>
        </w:rPr>
        <w:t>.</w:t>
      </w:r>
      <w:r w:rsidRPr="00D95B22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5</w:t>
      </w:r>
      <w:proofErr w:type="gram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6</w:t>
      </w:r>
      <w:r>
        <w:rPr>
          <w:sz w:val="28"/>
          <w:szCs w:val="28"/>
        </w:rPr>
        <w:t>.)</w:t>
      </w:r>
    </w:p>
    <w:p w:rsidR="001E23F8" w:rsidRDefault="001E23F8" w:rsidP="001E23F8">
      <w:pPr>
        <w:spacing w:line="360" w:lineRule="auto"/>
        <w:ind w:firstLine="567"/>
        <w:jc w:val="center"/>
        <w:rPr>
          <w:sz w:val="28"/>
          <w:szCs w:val="28"/>
        </w:rPr>
      </w:pPr>
    </w:p>
    <w:p w:rsidR="001E23F8" w:rsidRPr="00A71F58" w:rsidRDefault="001E23F8" w:rsidP="001E23F8">
      <w:pPr>
        <w:spacing w:line="360" w:lineRule="auto"/>
        <w:ind w:firstLine="567"/>
        <w:jc w:val="center"/>
        <w:rPr>
          <w:sz w:val="28"/>
          <w:szCs w:val="28"/>
        </w:rPr>
      </w:pPr>
    </w:p>
    <w:p w:rsidR="001E23F8" w:rsidRDefault="001E23F8" w:rsidP="001E23F8">
      <w:pPr>
        <w:rPr>
          <w:b/>
          <w:sz w:val="28"/>
          <w:szCs w:val="28"/>
        </w:rPr>
      </w:pPr>
    </w:p>
    <w:p w:rsidR="001E23F8" w:rsidRDefault="001E23F8" w:rsidP="001E23F8"/>
    <w:p w:rsidR="001E23F8" w:rsidRDefault="001E23F8" w:rsidP="001E23F8">
      <w:pPr>
        <w:ind w:firstLine="567"/>
      </w:pPr>
    </w:p>
    <w:p w:rsidR="001E23F8" w:rsidRDefault="001E23F8" w:rsidP="001E23F8">
      <w:pPr>
        <w:ind w:firstLine="567"/>
      </w:pPr>
    </w:p>
    <w:p w:rsidR="001E23F8" w:rsidRDefault="001E23F8" w:rsidP="001E23F8">
      <w:pPr>
        <w:ind w:firstLine="567"/>
      </w:pPr>
    </w:p>
    <w:p w:rsidR="001E23F8" w:rsidRDefault="001E23F8" w:rsidP="001E23F8">
      <w:pPr>
        <w:ind w:firstLine="567"/>
      </w:pPr>
    </w:p>
    <w:p w:rsidR="001E23F8" w:rsidRDefault="001E23F8" w:rsidP="001E23F8">
      <w:pPr>
        <w:ind w:firstLine="567"/>
        <w:rPr>
          <w:b/>
          <w:sz w:val="28"/>
          <w:szCs w:val="28"/>
        </w:rPr>
      </w:pPr>
    </w:p>
    <w:p w:rsidR="001E23F8" w:rsidRDefault="001E23F8" w:rsidP="001E23F8">
      <w:pPr>
        <w:ind w:firstLine="567"/>
        <w:rPr>
          <w:b/>
          <w:sz w:val="28"/>
          <w:szCs w:val="28"/>
        </w:rPr>
      </w:pPr>
    </w:p>
    <w:p w:rsidR="001E23F8" w:rsidRDefault="001E23F8" w:rsidP="001E23F8">
      <w:pPr>
        <w:ind w:firstLine="567"/>
        <w:rPr>
          <w:b/>
          <w:sz w:val="28"/>
          <w:szCs w:val="28"/>
        </w:rPr>
      </w:pPr>
    </w:p>
    <w:p w:rsidR="001E23F8" w:rsidRDefault="001E23F8" w:rsidP="001E23F8">
      <w:pPr>
        <w:ind w:firstLine="567"/>
        <w:rPr>
          <w:b/>
          <w:sz w:val="28"/>
          <w:szCs w:val="28"/>
        </w:rPr>
      </w:pPr>
    </w:p>
    <w:p w:rsidR="001E23F8" w:rsidRDefault="001E23F8" w:rsidP="001E23F8">
      <w:pPr>
        <w:ind w:firstLine="567"/>
        <w:rPr>
          <w:b/>
          <w:sz w:val="28"/>
          <w:szCs w:val="28"/>
        </w:rPr>
      </w:pPr>
    </w:p>
    <w:p w:rsidR="001E23F8" w:rsidRDefault="001E23F8" w:rsidP="001E23F8">
      <w:pPr>
        <w:ind w:firstLine="567"/>
        <w:rPr>
          <w:b/>
          <w:sz w:val="28"/>
          <w:szCs w:val="28"/>
        </w:rPr>
      </w:pPr>
    </w:p>
    <w:p w:rsidR="001E23F8" w:rsidRDefault="001E23F8" w:rsidP="001E23F8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литературы</w:t>
      </w:r>
      <w:r w:rsidRPr="005F408D">
        <w:rPr>
          <w:b/>
          <w:sz w:val="28"/>
          <w:szCs w:val="28"/>
        </w:rPr>
        <w:t>:</w:t>
      </w:r>
    </w:p>
    <w:p w:rsidR="001E23F8" w:rsidRPr="00D95B22" w:rsidRDefault="001E23F8" w:rsidP="001E23F8">
      <w:pPr>
        <w:pStyle w:val="a5"/>
        <w:numPr>
          <w:ilvl w:val="0"/>
          <w:numId w:val="1"/>
        </w:numPr>
        <w:ind w:left="0" w:firstLine="0"/>
        <w:rPr>
          <w:rFonts w:ascii="Times New Roman" w:hAnsi="Times New Roman" w:cs="Times New Roman"/>
          <w:b/>
          <w:sz w:val="28"/>
          <w:szCs w:val="28"/>
        </w:rPr>
      </w:pPr>
      <w:r w:rsidRPr="00D95B22">
        <w:rPr>
          <w:rFonts w:ascii="Times New Roman" w:hAnsi="Times New Roman" w:cs="Times New Roman"/>
          <w:sz w:val="28"/>
          <w:szCs w:val="28"/>
        </w:rPr>
        <w:t>Огнева М.В., Кудрина Е.В.</w:t>
      </w:r>
    </w:p>
    <w:p w:rsidR="001E23F8" w:rsidRDefault="001E23F8" w:rsidP="001E23F8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 w:rsidRPr="00D95B22">
        <w:rPr>
          <w:rFonts w:ascii="Times New Roman" w:hAnsi="Times New Roman" w:cs="Times New Roman"/>
          <w:sz w:val="28"/>
          <w:szCs w:val="28"/>
        </w:rPr>
        <w:t>Основы</w:t>
      </w:r>
      <w:r>
        <w:rPr>
          <w:rFonts w:ascii="Times New Roman" w:hAnsi="Times New Roman" w:cs="Times New Roman"/>
          <w:sz w:val="28"/>
          <w:szCs w:val="28"/>
        </w:rPr>
        <w:t xml:space="preserve"> программирования на языке С++</w:t>
      </w:r>
      <w:r w:rsidRPr="00D95B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Учеб. Пособие в 2ч. Часть 2. – Саратов: ООО Издательский Центр </w:t>
      </w:r>
      <w:r w:rsidRPr="00D95B22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Наука</w:t>
      </w:r>
      <w:r w:rsidRPr="00D95B22">
        <w:rPr>
          <w:rFonts w:ascii="Times New Roman" w:hAnsi="Times New Roman" w:cs="Times New Roman"/>
          <w:sz w:val="28"/>
          <w:szCs w:val="28"/>
        </w:rPr>
        <w:t xml:space="preserve">”, 2009.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95B22">
        <w:rPr>
          <w:rFonts w:ascii="Times New Roman" w:hAnsi="Times New Roman" w:cs="Times New Roman"/>
          <w:sz w:val="28"/>
          <w:szCs w:val="28"/>
        </w:rPr>
        <w:t xml:space="preserve"> 100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D95B22">
        <w:rPr>
          <w:rFonts w:ascii="Times New Roman" w:hAnsi="Times New Roman" w:cs="Times New Roman"/>
          <w:sz w:val="28"/>
          <w:szCs w:val="28"/>
        </w:rPr>
        <w:t>.</w:t>
      </w:r>
    </w:p>
    <w:p w:rsidR="001E23F8" w:rsidRPr="00D95B22" w:rsidRDefault="001E23F8" w:rsidP="001E23F8">
      <w:pPr>
        <w:pStyle w:val="a5"/>
        <w:ind w:left="0"/>
        <w:rPr>
          <w:rFonts w:ascii="Times New Roman" w:hAnsi="Times New Roman" w:cs="Times New Roman"/>
          <w:b/>
          <w:sz w:val="28"/>
          <w:szCs w:val="28"/>
        </w:rPr>
      </w:pPr>
    </w:p>
    <w:p w:rsidR="001E23F8" w:rsidRPr="005F408D" w:rsidRDefault="001E23F8" w:rsidP="001E23F8">
      <w:pPr>
        <w:pStyle w:val="a5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Р.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Седжвик</w:t>
      </w:r>
      <w:proofErr w:type="spellEnd"/>
    </w:p>
    <w:p w:rsidR="001E23F8" w:rsidRDefault="001E23F8" w:rsidP="001E23F8">
      <w:pPr>
        <w:pStyle w:val="a5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eastAsia="ru-RU"/>
        </w:rPr>
      </w:pPr>
      <w:r w:rsidRPr="005F408D"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Фундаментальные алгоритмы на С++. Анализ/Структуры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данных/ Сортировка/Поиск: Пер. с англ./Роберт </w:t>
      </w:r>
      <w:proofErr w:type="spellStart"/>
      <w:r>
        <w:rPr>
          <w:rFonts w:ascii="Times New Roman" w:hAnsi="Times New Roman" w:cs="Times New Roman"/>
          <w:sz w:val="28"/>
          <w:szCs w:val="28"/>
          <w:lang w:eastAsia="ru-RU"/>
        </w:rPr>
        <w:t>Седжвик</w:t>
      </w:r>
      <w:proofErr w:type="spell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. - К.: </w:t>
      </w:r>
      <w:r w:rsidRPr="005F408D">
        <w:rPr>
          <w:rFonts w:ascii="Times New Roman" w:hAnsi="Times New Roman" w:cs="Times New Roman"/>
          <w:sz w:val="28"/>
          <w:szCs w:val="28"/>
          <w:lang w:eastAsia="ru-RU"/>
        </w:rPr>
        <w:t>Издательство «</w:t>
      </w:r>
      <w:proofErr w:type="spellStart"/>
      <w:r w:rsidRPr="005F408D">
        <w:rPr>
          <w:rFonts w:ascii="Times New Roman" w:hAnsi="Times New Roman" w:cs="Times New Roman"/>
          <w:sz w:val="28"/>
          <w:szCs w:val="28"/>
          <w:lang w:eastAsia="ru-RU"/>
        </w:rPr>
        <w:t>ДиаСофт</w:t>
      </w:r>
      <w:proofErr w:type="spellEnd"/>
      <w:r w:rsidRPr="005F408D">
        <w:rPr>
          <w:rFonts w:ascii="Times New Roman" w:hAnsi="Times New Roman" w:cs="Times New Roman"/>
          <w:sz w:val="28"/>
          <w:szCs w:val="28"/>
          <w:lang w:eastAsia="ru-RU"/>
        </w:rPr>
        <w:t xml:space="preserve">», </w:t>
      </w:r>
      <w:proofErr w:type="gramStart"/>
      <w:r w:rsidRPr="005F408D">
        <w:rPr>
          <w:rFonts w:ascii="Times New Roman" w:hAnsi="Times New Roman" w:cs="Times New Roman"/>
          <w:sz w:val="28"/>
          <w:szCs w:val="28"/>
          <w:lang w:eastAsia="ru-RU"/>
        </w:rPr>
        <w:t>2001.-</w:t>
      </w:r>
      <w:proofErr w:type="gramEnd"/>
      <w:r w:rsidRPr="005F408D">
        <w:rPr>
          <w:rFonts w:ascii="Times New Roman" w:hAnsi="Times New Roman" w:cs="Times New Roman"/>
          <w:sz w:val="28"/>
          <w:szCs w:val="28"/>
          <w:lang w:eastAsia="ru-RU"/>
        </w:rPr>
        <w:t xml:space="preserve"> 688 с.</w:t>
      </w:r>
    </w:p>
    <w:p w:rsidR="001E23F8" w:rsidRPr="005F408D" w:rsidRDefault="001E23F8" w:rsidP="001E23F8">
      <w:pPr>
        <w:pStyle w:val="a5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eastAsia="ru-RU"/>
        </w:rPr>
      </w:pPr>
    </w:p>
    <w:p w:rsidR="001E23F8" w:rsidRPr="005F408D" w:rsidRDefault="001E23F8" w:rsidP="001E23F8">
      <w:pPr>
        <w:pStyle w:val="a5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ru-RU"/>
        </w:rPr>
      </w:pPr>
      <w:r w:rsidRPr="005F408D">
        <w:rPr>
          <w:rFonts w:ascii="Times New Roman" w:hAnsi="Times New Roman" w:cs="Times New Roman"/>
          <w:sz w:val="28"/>
          <w:szCs w:val="28"/>
          <w:lang w:eastAsia="ru-RU"/>
        </w:rPr>
        <w:t xml:space="preserve">Дж. </w:t>
      </w:r>
      <w:proofErr w:type="spellStart"/>
      <w:r w:rsidRPr="005F408D">
        <w:rPr>
          <w:rFonts w:ascii="Times New Roman" w:hAnsi="Times New Roman" w:cs="Times New Roman"/>
          <w:sz w:val="28"/>
          <w:szCs w:val="28"/>
          <w:lang w:eastAsia="ru-RU"/>
        </w:rPr>
        <w:t>Макко</w:t>
      </w:r>
      <w:r>
        <w:rPr>
          <w:rFonts w:ascii="Times New Roman" w:hAnsi="Times New Roman" w:cs="Times New Roman"/>
          <w:sz w:val="28"/>
          <w:szCs w:val="28"/>
          <w:lang w:eastAsia="ru-RU"/>
        </w:rPr>
        <w:t>нн</w:t>
      </w:r>
      <w:r w:rsidRPr="005F408D">
        <w:rPr>
          <w:rFonts w:ascii="Times New Roman" w:hAnsi="Times New Roman" w:cs="Times New Roman"/>
          <w:sz w:val="28"/>
          <w:szCs w:val="28"/>
          <w:lang w:eastAsia="ru-RU"/>
        </w:rPr>
        <w:t>елл</w:t>
      </w:r>
      <w:proofErr w:type="spellEnd"/>
    </w:p>
    <w:p w:rsidR="001E23F8" w:rsidRPr="005F408D" w:rsidRDefault="001E23F8" w:rsidP="001E23F8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5F408D">
        <w:rPr>
          <w:sz w:val="28"/>
          <w:szCs w:val="28"/>
        </w:rPr>
        <w:t>Основы современных алгоритмов.</w:t>
      </w:r>
      <w:r>
        <w:rPr>
          <w:sz w:val="28"/>
          <w:szCs w:val="28"/>
        </w:rPr>
        <w:t xml:space="preserve"> </w:t>
      </w:r>
      <w:r w:rsidRPr="005F408D">
        <w:rPr>
          <w:sz w:val="28"/>
          <w:szCs w:val="28"/>
        </w:rPr>
        <w:t>2-е дополненное издание</w:t>
      </w:r>
      <w:r>
        <w:rPr>
          <w:sz w:val="28"/>
          <w:szCs w:val="28"/>
        </w:rPr>
        <w:t xml:space="preserve"> </w:t>
      </w:r>
      <w:r w:rsidRPr="005F408D">
        <w:rPr>
          <w:sz w:val="28"/>
          <w:szCs w:val="28"/>
        </w:rPr>
        <w:t>Москва:</w:t>
      </w:r>
    </w:p>
    <w:p w:rsidR="001E23F8" w:rsidRDefault="001E23F8" w:rsidP="001E23F8">
      <w:pPr>
        <w:pStyle w:val="a5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5F408D">
        <w:rPr>
          <w:rFonts w:ascii="Times New Roman" w:hAnsi="Times New Roman" w:cs="Times New Roman"/>
          <w:sz w:val="28"/>
          <w:szCs w:val="28"/>
          <w:lang w:eastAsia="ru-RU"/>
        </w:rPr>
        <w:t>Техносфера</w:t>
      </w:r>
      <w:proofErr w:type="spellEnd"/>
      <w:r w:rsidRPr="005F408D">
        <w:rPr>
          <w:rFonts w:ascii="Times New Roman" w:hAnsi="Times New Roman" w:cs="Times New Roman"/>
          <w:sz w:val="28"/>
          <w:szCs w:val="28"/>
          <w:lang w:eastAsia="ru-RU"/>
        </w:rPr>
        <w:t xml:space="preserve">, 2004. - 368с. </w:t>
      </w:r>
    </w:p>
    <w:p w:rsidR="001E23F8" w:rsidRPr="005F408D" w:rsidRDefault="001E23F8" w:rsidP="001E23F8">
      <w:pPr>
        <w:pStyle w:val="a5"/>
        <w:autoSpaceDE w:val="0"/>
        <w:autoSpaceDN w:val="0"/>
        <w:adjustRightInd w:val="0"/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eastAsia="ru-RU"/>
        </w:rPr>
      </w:pPr>
    </w:p>
    <w:p w:rsidR="001E23F8" w:rsidRPr="00FC0544" w:rsidRDefault="001E23F8" w:rsidP="001E23F8">
      <w:pPr>
        <w:pStyle w:val="a5"/>
        <w:numPr>
          <w:ilvl w:val="0"/>
          <w:numId w:val="1"/>
        </w:numPr>
        <w:ind w:left="0" w:firstLine="0"/>
        <w:rPr>
          <w:rStyle w:val="a3"/>
          <w:rFonts w:ascii="Times New Roman" w:hAnsi="Times New Roman" w:cs="Times New Roman"/>
          <w:sz w:val="28"/>
          <w:szCs w:val="28"/>
        </w:rPr>
      </w:pPr>
      <w:hyperlink r:id="rId21" w:history="1">
        <w:r w:rsidRPr="005F408D">
          <w:rPr>
            <w:rStyle w:val="a3"/>
            <w:rFonts w:ascii="Times New Roman" w:hAnsi="Times New Roman" w:cs="Times New Roman"/>
            <w:sz w:val="28"/>
            <w:szCs w:val="28"/>
          </w:rPr>
          <w:t>http://algolist.manual.ru/sort/shell_sort.php</w:t>
        </w:r>
      </w:hyperlink>
    </w:p>
    <w:p w:rsidR="001E23F8" w:rsidRPr="00A71F58" w:rsidRDefault="001E23F8" w:rsidP="001E23F8">
      <w:pPr>
        <w:pStyle w:val="a5"/>
        <w:ind w:left="0"/>
        <w:rPr>
          <w:rStyle w:val="a3"/>
          <w:rFonts w:ascii="Times New Roman" w:hAnsi="Times New Roman" w:cs="Times New Roman"/>
          <w:sz w:val="28"/>
          <w:szCs w:val="28"/>
        </w:rPr>
      </w:pPr>
    </w:p>
    <w:p w:rsidR="001E23F8" w:rsidRPr="00FC0544" w:rsidRDefault="001E23F8" w:rsidP="001E23F8">
      <w:pPr>
        <w:pStyle w:val="a5"/>
        <w:numPr>
          <w:ilvl w:val="0"/>
          <w:numId w:val="1"/>
        </w:numPr>
        <w:ind w:left="0" w:firstLine="0"/>
        <w:rPr>
          <w:rStyle w:val="a3"/>
          <w:rFonts w:ascii="Times New Roman" w:hAnsi="Times New Roman" w:cs="Times New Roman"/>
          <w:sz w:val="28"/>
          <w:szCs w:val="28"/>
        </w:rPr>
      </w:pPr>
      <w:hyperlink r:id="rId22" w:history="1">
        <w:r w:rsidRPr="00A71F58">
          <w:rPr>
            <w:rStyle w:val="a3"/>
            <w:rFonts w:ascii="Times New Roman" w:hAnsi="Times New Roman" w:cs="Times New Roman"/>
            <w:sz w:val="28"/>
            <w:szCs w:val="28"/>
          </w:rPr>
          <w:t>http://www.youtube.com/watch?v=CmPA7zE8mx0</w:t>
        </w:r>
      </w:hyperlink>
    </w:p>
    <w:p w:rsidR="001E23F8" w:rsidRPr="00FC0544" w:rsidRDefault="001E23F8" w:rsidP="001E23F8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1E23F8" w:rsidRDefault="001E23F8" w:rsidP="001E23F8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</w:p>
    <w:p w:rsidR="001E23F8" w:rsidRDefault="001E23F8" w:rsidP="001E23F8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или</w:t>
      </w:r>
    </w:p>
    <w:p w:rsidR="001E23F8" w:rsidRDefault="001E23F8" w:rsidP="001E23F8">
      <w:pPr>
        <w:pStyle w:val="a5"/>
        <w:ind w:left="0"/>
        <w:rPr>
          <w:rFonts w:ascii="Times New Roman" w:hAnsi="Times New Roman" w:cs="Times New Roman"/>
          <w:sz w:val="28"/>
          <w:szCs w:val="28"/>
        </w:rPr>
      </w:pPr>
    </w:p>
    <w:p w:rsidR="001E23F8" w:rsidRDefault="001E23F8" w:rsidP="001E23F8">
      <w:pPr>
        <w:pStyle w:val="a5"/>
        <w:numPr>
          <w:ilvl w:val="0"/>
          <w:numId w:val="1"/>
        </w:numPr>
        <w:ind w:left="0" w:firstLine="0"/>
        <w:rPr>
          <w:rFonts w:ascii="Times New Roman" w:hAnsi="Times New Roman" w:cs="Times New Roman"/>
          <w:sz w:val="28"/>
          <w:szCs w:val="28"/>
          <w:lang w:val="en-US"/>
        </w:rPr>
      </w:pPr>
      <w:hyperlink r:id="rId23" w:history="1">
        <w:r w:rsidRPr="00A71F58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http://windowsplayer.ru/download/</w:t>
        </w:r>
      </w:hyperlink>
      <w:r w:rsidRPr="00A71F58">
        <w:rPr>
          <w:rFonts w:ascii="Times New Roman" w:hAnsi="Times New Roman" w:cs="Times New Roman"/>
          <w:sz w:val="28"/>
          <w:szCs w:val="28"/>
          <w:lang w:val="en-US"/>
        </w:rPr>
        <w:t xml:space="preserve"> (3</w:t>
      </w:r>
      <w:r>
        <w:rPr>
          <w:rFonts w:ascii="Times New Roman" w:hAnsi="Times New Roman" w:cs="Times New Roman"/>
          <w:sz w:val="28"/>
          <w:szCs w:val="28"/>
          <w:lang w:val="en-US"/>
        </w:rPr>
        <w:t>gp player)</w:t>
      </w:r>
    </w:p>
    <w:p w:rsidR="001E23F8" w:rsidRPr="00A71F58" w:rsidRDefault="001E23F8" w:rsidP="001E23F8">
      <w:pPr>
        <w:pStyle w:val="a5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:rsidR="001E23F8" w:rsidRPr="00A71F58" w:rsidRDefault="001E23F8" w:rsidP="001E23F8">
      <w:pPr>
        <w:rPr>
          <w:sz w:val="28"/>
          <w:szCs w:val="28"/>
          <w:lang w:val="en-US"/>
        </w:rPr>
      </w:pPr>
    </w:p>
    <w:p w:rsidR="00D42A7B" w:rsidRPr="001E23F8" w:rsidRDefault="00D42A7B" w:rsidP="00DF624C">
      <w:pPr>
        <w:ind w:right="283"/>
        <w:rPr>
          <w:lang w:val="en-US"/>
        </w:rPr>
      </w:pPr>
    </w:p>
    <w:sectPr w:rsidR="00D42A7B" w:rsidRPr="001E23F8" w:rsidSect="006F3D0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HiddenHorzOCR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8A2244"/>
    <w:multiLevelType w:val="hybridMultilevel"/>
    <w:tmpl w:val="34D8C0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E6579C"/>
    <w:multiLevelType w:val="hybridMultilevel"/>
    <w:tmpl w:val="EF40227E"/>
    <w:lvl w:ilvl="0" w:tplc="31D8760A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5AE00CF9"/>
    <w:multiLevelType w:val="hybridMultilevel"/>
    <w:tmpl w:val="057EEC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448F"/>
    <w:rsid w:val="001021CF"/>
    <w:rsid w:val="00164CC5"/>
    <w:rsid w:val="001718C4"/>
    <w:rsid w:val="001E23F8"/>
    <w:rsid w:val="003B7A76"/>
    <w:rsid w:val="00480E98"/>
    <w:rsid w:val="004978E5"/>
    <w:rsid w:val="004F7404"/>
    <w:rsid w:val="00531F03"/>
    <w:rsid w:val="005E143B"/>
    <w:rsid w:val="00662FBD"/>
    <w:rsid w:val="006761FD"/>
    <w:rsid w:val="006F3D0F"/>
    <w:rsid w:val="00720F7A"/>
    <w:rsid w:val="00743444"/>
    <w:rsid w:val="007F479C"/>
    <w:rsid w:val="008048F9"/>
    <w:rsid w:val="0083253B"/>
    <w:rsid w:val="00897411"/>
    <w:rsid w:val="009D5304"/>
    <w:rsid w:val="00A900E0"/>
    <w:rsid w:val="00B81E65"/>
    <w:rsid w:val="00BA2F7A"/>
    <w:rsid w:val="00BF5AD6"/>
    <w:rsid w:val="00BF66BC"/>
    <w:rsid w:val="00C8448F"/>
    <w:rsid w:val="00CF0825"/>
    <w:rsid w:val="00D21671"/>
    <w:rsid w:val="00D42A7B"/>
    <w:rsid w:val="00D52B8D"/>
    <w:rsid w:val="00DB13F0"/>
    <w:rsid w:val="00DF624C"/>
    <w:rsid w:val="00E62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docId w15:val="{2659B9C4-902A-40B4-832C-37D023F96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8448F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1E23F8"/>
    <w:pPr>
      <w:keepNext/>
      <w:widowControl/>
      <w:autoSpaceDE/>
      <w:autoSpaceDN/>
      <w:adjustRightInd/>
      <w:jc w:val="center"/>
      <w:outlineLvl w:val="0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8448F"/>
    <w:rPr>
      <w:color w:val="0000FF"/>
      <w:u w:val="single"/>
    </w:rPr>
  </w:style>
  <w:style w:type="character" w:customStyle="1" w:styleId="10">
    <w:name w:val="Заголовок 1 Знак"/>
    <w:basedOn w:val="a0"/>
    <w:link w:val="1"/>
    <w:rsid w:val="001E23F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4">
    <w:name w:val="Normal (Web)"/>
    <w:basedOn w:val="a"/>
    <w:rsid w:val="001E23F8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paragraph" w:styleId="a5">
    <w:name w:val="List Paragraph"/>
    <w:basedOn w:val="a"/>
    <w:uiPriority w:val="34"/>
    <w:qFormat/>
    <w:rsid w:val="001E23F8"/>
    <w:pPr>
      <w:widowControl/>
      <w:autoSpaceDE/>
      <w:autoSpaceDN/>
      <w:adjustRightInd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emf"/><Relationship Id="rId18" Type="http://schemas.openxmlformats.org/officeDocument/2006/relationships/image" Target="media/image11.gif"/><Relationship Id="rId3" Type="http://schemas.openxmlformats.org/officeDocument/2006/relationships/settings" Target="settings.xml"/><Relationship Id="rId21" Type="http://schemas.openxmlformats.org/officeDocument/2006/relationships/hyperlink" Target="http://algolist.manual.ru/sort/shell_sort.php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7.gif"/><Relationship Id="rId17" Type="http://schemas.openxmlformats.org/officeDocument/2006/relationships/oleObject" Target="embeddings/oleObject3.bin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9.gif"/><Relationship Id="rId23" Type="http://schemas.openxmlformats.org/officeDocument/2006/relationships/hyperlink" Target="http://windowsplayer.ru/download/" TargetMode="External"/><Relationship Id="rId10" Type="http://schemas.openxmlformats.org/officeDocument/2006/relationships/oleObject" Target="embeddings/oleObject1.bin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4" Type="http://schemas.openxmlformats.org/officeDocument/2006/relationships/oleObject" Target="embeddings/oleObject2.bin"/><Relationship Id="rId22" Type="http://schemas.openxmlformats.org/officeDocument/2006/relationships/hyperlink" Target="http://www.youtube.com/watch?v=CmPA7zE8mx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2480</Words>
  <Characters>14142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16589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Артем Акимов</cp:lastModifiedBy>
  <cp:revision>2</cp:revision>
  <cp:lastPrinted>2014-04-21T16:21:00Z</cp:lastPrinted>
  <dcterms:created xsi:type="dcterms:W3CDTF">2014-05-10T20:04:00Z</dcterms:created>
  <dcterms:modified xsi:type="dcterms:W3CDTF">2014-05-10T20:04:00Z</dcterms:modified>
</cp:coreProperties>
</file>